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2922905</wp:posOffset>
            </wp:positionH>
            <wp:positionV relativeFrom="paragraph">
              <wp:posOffset>-360045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 xml:space="preserve">М У Н И </w:t>
      </w:r>
      <w:proofErr w:type="gramStart"/>
      <w:r w:rsidRPr="0096449F">
        <w:rPr>
          <w:rFonts w:ascii="Times New Roman" w:hAnsi="Times New Roman"/>
          <w:i w:val="0"/>
          <w:sz w:val="40"/>
          <w:szCs w:val="40"/>
        </w:rPr>
        <w:t>Ц</w:t>
      </w:r>
      <w:proofErr w:type="gramEnd"/>
      <w:r w:rsidRPr="0096449F">
        <w:rPr>
          <w:rFonts w:ascii="Times New Roman" w:hAnsi="Times New Roman"/>
          <w:i w:val="0"/>
          <w:sz w:val="40"/>
          <w:szCs w:val="40"/>
        </w:rPr>
        <w:t xml:space="preserve">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proofErr w:type="gramStart"/>
      <w:r w:rsidRPr="0096449F">
        <w:rPr>
          <w:b/>
          <w:bCs/>
          <w:sz w:val="36"/>
          <w:szCs w:val="36"/>
        </w:rPr>
        <w:t>Р</w:t>
      </w:r>
      <w:proofErr w:type="gramEnd"/>
      <w:r w:rsidRPr="0096449F">
        <w:rPr>
          <w:b/>
          <w:bCs/>
          <w:sz w:val="36"/>
          <w:szCs w:val="36"/>
        </w:rPr>
        <w:t xml:space="preserve"> Е Ш Е Н И Е</w:t>
      </w:r>
    </w:p>
    <w:p w:rsidR="00A73441" w:rsidRPr="00985F71" w:rsidRDefault="00A73441" w:rsidP="00A73441">
      <w:pPr>
        <w:rPr>
          <w:b/>
          <w:sz w:val="28"/>
          <w:szCs w:val="28"/>
        </w:rPr>
      </w:pPr>
    </w:p>
    <w:p w:rsidR="00A96DDB" w:rsidRPr="00985F71" w:rsidRDefault="00A96DDB" w:rsidP="00A73441">
      <w:pPr>
        <w:rPr>
          <w:b/>
          <w:sz w:val="28"/>
          <w:szCs w:val="28"/>
        </w:rPr>
      </w:pPr>
    </w:p>
    <w:p w:rsidR="00985F71" w:rsidRPr="00985F71" w:rsidRDefault="00985F71" w:rsidP="00A73441">
      <w:pPr>
        <w:rPr>
          <w:b/>
          <w:sz w:val="28"/>
          <w:szCs w:val="28"/>
        </w:rPr>
      </w:pPr>
    </w:p>
    <w:p w:rsidR="005A0A81" w:rsidRPr="00985F71" w:rsidRDefault="005A0A81" w:rsidP="00A73441">
      <w:pPr>
        <w:rPr>
          <w:b/>
          <w:sz w:val="28"/>
          <w:szCs w:val="28"/>
        </w:rPr>
      </w:pPr>
    </w:p>
    <w:p w:rsidR="00A73441" w:rsidRPr="00985F71" w:rsidRDefault="00A73441" w:rsidP="00A73441">
      <w:pPr>
        <w:rPr>
          <w:b/>
          <w:sz w:val="28"/>
          <w:szCs w:val="28"/>
        </w:rPr>
      </w:pPr>
    </w:p>
    <w:p w:rsidR="00D37DCE" w:rsidRPr="00A96DDB" w:rsidRDefault="00DF6561" w:rsidP="00CE77CC">
      <w:pPr>
        <w:pStyle w:val="5"/>
        <w:spacing w:before="0" w:after="0"/>
        <w:ind w:right="26"/>
        <w:jc w:val="center"/>
        <w:rPr>
          <w:rFonts w:ascii="Times New Roman" w:hAnsi="Times New Roman"/>
          <w:bCs w:val="0"/>
          <w:i w:val="0"/>
          <w:iCs w:val="0"/>
          <w:sz w:val="28"/>
          <w:szCs w:val="28"/>
        </w:rPr>
      </w:pPr>
      <w:r>
        <w:rPr>
          <w:rFonts w:ascii="Times New Roman" w:hAnsi="Times New Roman"/>
          <w:bCs w:val="0"/>
          <w:i w:val="0"/>
          <w:iCs w:val="0"/>
          <w:sz w:val="28"/>
          <w:szCs w:val="28"/>
        </w:rPr>
        <w:t>О внесении изменений в решение Муниципального Совета Ярославского муниципального района «</w:t>
      </w:r>
      <w:r w:rsidR="00B4429C" w:rsidRPr="00A96DDB">
        <w:rPr>
          <w:rFonts w:ascii="Times New Roman" w:hAnsi="Times New Roman"/>
          <w:bCs w:val="0"/>
          <w:i w:val="0"/>
          <w:iCs w:val="0"/>
          <w:sz w:val="28"/>
          <w:szCs w:val="28"/>
        </w:rPr>
        <w:t>О</w:t>
      </w:r>
      <w:r w:rsidR="006D5723" w:rsidRPr="00A96DDB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</w:t>
      </w:r>
      <w:r w:rsidR="0021186B">
        <w:rPr>
          <w:rFonts w:ascii="Times New Roman" w:hAnsi="Times New Roman"/>
          <w:bCs w:val="0"/>
          <w:i w:val="0"/>
          <w:iCs w:val="0"/>
          <w:sz w:val="28"/>
          <w:szCs w:val="28"/>
        </w:rPr>
        <w:t>муниципальном земельном контроле</w:t>
      </w:r>
      <w:r w:rsidR="0021186B">
        <w:rPr>
          <w:rFonts w:ascii="Times New Roman" w:hAnsi="Times New Roman"/>
          <w:bCs w:val="0"/>
          <w:i w:val="0"/>
          <w:iCs w:val="0"/>
          <w:sz w:val="28"/>
          <w:szCs w:val="28"/>
        </w:rPr>
        <w:br/>
        <w:t>на территории Ярославского муниципального района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t>»</w:t>
      </w:r>
    </w:p>
    <w:p w:rsidR="00CE77CC" w:rsidRDefault="00CE77CC" w:rsidP="00CE77CC">
      <w:pPr>
        <w:rPr>
          <w:sz w:val="28"/>
          <w:szCs w:val="28"/>
          <w:lang w:eastAsia="en-US"/>
        </w:rPr>
      </w:pPr>
    </w:p>
    <w:p w:rsidR="00985F71" w:rsidRDefault="00985F71" w:rsidP="00CE77CC">
      <w:pPr>
        <w:rPr>
          <w:sz w:val="28"/>
          <w:szCs w:val="28"/>
          <w:lang w:eastAsia="en-US"/>
        </w:rPr>
      </w:pPr>
    </w:p>
    <w:p w:rsidR="00B46839" w:rsidRPr="00616230" w:rsidRDefault="00B46839" w:rsidP="00B46839">
      <w:pPr>
        <w:autoSpaceDE w:val="0"/>
        <w:jc w:val="right"/>
      </w:pPr>
      <w:r w:rsidRPr="00616230">
        <w:t>Принято на заседании</w:t>
      </w:r>
    </w:p>
    <w:p w:rsidR="00B46839" w:rsidRPr="00616230" w:rsidRDefault="00B46839" w:rsidP="00B46839">
      <w:pPr>
        <w:autoSpaceDE w:val="0"/>
        <w:jc w:val="right"/>
      </w:pPr>
      <w:r w:rsidRPr="00616230">
        <w:t>Муниципального Совета</w:t>
      </w:r>
    </w:p>
    <w:p w:rsidR="00B46839" w:rsidRDefault="00B46839" w:rsidP="00B46839">
      <w:pPr>
        <w:autoSpaceDE w:val="0"/>
        <w:jc w:val="right"/>
      </w:pPr>
      <w:r w:rsidRPr="00616230">
        <w:t>Ярославского муниципального района</w:t>
      </w:r>
    </w:p>
    <w:p w:rsidR="00E0252B" w:rsidRDefault="00E0252B" w:rsidP="00B46839">
      <w:pPr>
        <w:autoSpaceDE w:val="0"/>
        <w:jc w:val="right"/>
      </w:pPr>
      <w:r>
        <w:t>«</w:t>
      </w:r>
      <w:r w:rsidR="00EB6C1E">
        <w:t>___</w:t>
      </w:r>
      <w:r>
        <w:t xml:space="preserve">» </w:t>
      </w:r>
      <w:r w:rsidR="00920FE2">
        <w:t>апреля</w:t>
      </w:r>
      <w:r>
        <w:t xml:space="preserve"> 202</w:t>
      </w:r>
      <w:r w:rsidR="00AB1AB4">
        <w:t>3</w:t>
      </w:r>
      <w:r>
        <w:t xml:space="preserve"> г.</w:t>
      </w:r>
    </w:p>
    <w:p w:rsidR="00920FE2" w:rsidRPr="00616230" w:rsidRDefault="00920FE2" w:rsidP="00B46839">
      <w:pPr>
        <w:autoSpaceDE w:val="0"/>
        <w:jc w:val="right"/>
      </w:pPr>
    </w:p>
    <w:p w:rsidR="005A0A81" w:rsidRDefault="005A0A81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DF6561" w:rsidRDefault="00DF6561" w:rsidP="00DF6561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 положениями Федерального закона </w:t>
      </w:r>
      <w:r w:rsidRPr="008E4C83">
        <w:rPr>
          <w:sz w:val="28"/>
          <w:szCs w:val="28"/>
        </w:rPr>
        <w:t>от 31</w:t>
      </w:r>
      <w:r>
        <w:rPr>
          <w:sz w:val="28"/>
          <w:szCs w:val="28"/>
        </w:rPr>
        <w:t xml:space="preserve"> июля </w:t>
      </w:r>
      <w:r w:rsidRPr="008E4C83">
        <w:rPr>
          <w:sz w:val="28"/>
          <w:szCs w:val="28"/>
        </w:rPr>
        <w:t xml:space="preserve">2020 </w:t>
      </w:r>
      <w:r>
        <w:rPr>
          <w:sz w:val="28"/>
          <w:szCs w:val="28"/>
        </w:rPr>
        <w:t xml:space="preserve">года </w:t>
      </w:r>
      <w:r w:rsidRPr="008E4C83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8E4C83">
        <w:rPr>
          <w:sz w:val="28"/>
          <w:szCs w:val="28"/>
        </w:rPr>
        <w:t>248-ФЗ «О государственном контроле (надзоре) и муниципальном контроле в</w:t>
      </w:r>
      <w:r>
        <w:rPr>
          <w:sz w:val="28"/>
          <w:szCs w:val="28"/>
        </w:rPr>
        <w:t> </w:t>
      </w:r>
      <w:r w:rsidRPr="008E4C83">
        <w:rPr>
          <w:sz w:val="28"/>
          <w:szCs w:val="28"/>
        </w:rPr>
        <w:t>Российской Федерации</w:t>
      </w:r>
      <w:r>
        <w:rPr>
          <w:sz w:val="28"/>
          <w:szCs w:val="28"/>
        </w:rPr>
        <w:t>»</w:t>
      </w:r>
      <w:r w:rsidR="004843DE">
        <w:rPr>
          <w:sz w:val="28"/>
          <w:szCs w:val="28"/>
        </w:rPr>
        <w:t xml:space="preserve"> </w:t>
      </w:r>
      <w:r w:rsidRPr="00867BD5">
        <w:rPr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6E303E" w:rsidRDefault="00EE49D5" w:rsidP="004843DE">
      <w:pPr>
        <w:spacing w:line="241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DF6561" w:rsidRPr="00765FD9">
        <w:rPr>
          <w:sz w:val="28"/>
          <w:szCs w:val="28"/>
        </w:rPr>
        <w:t xml:space="preserve"> </w:t>
      </w:r>
      <w:r w:rsidRPr="00765FD9">
        <w:rPr>
          <w:sz w:val="28"/>
          <w:szCs w:val="28"/>
        </w:rPr>
        <w:t>решени</w:t>
      </w:r>
      <w:r>
        <w:rPr>
          <w:sz w:val="28"/>
          <w:szCs w:val="28"/>
        </w:rPr>
        <w:t>и</w:t>
      </w:r>
      <w:r w:rsidRPr="00765FD9">
        <w:rPr>
          <w:sz w:val="28"/>
          <w:szCs w:val="28"/>
        </w:rPr>
        <w:t xml:space="preserve"> Муниципального Совета Ярославского муниципального района от 28.10.2021 № 98</w:t>
      </w:r>
      <w:r>
        <w:rPr>
          <w:sz w:val="28"/>
          <w:szCs w:val="28"/>
        </w:rPr>
        <w:t xml:space="preserve"> </w:t>
      </w:r>
      <w:r w:rsidRPr="00765FD9">
        <w:rPr>
          <w:sz w:val="28"/>
          <w:szCs w:val="28"/>
        </w:rPr>
        <w:t>«</w:t>
      </w:r>
      <w:r w:rsidRPr="00A96DDB">
        <w:rPr>
          <w:sz w:val="28"/>
          <w:szCs w:val="28"/>
        </w:rPr>
        <w:t xml:space="preserve">О </w:t>
      </w:r>
      <w:r>
        <w:rPr>
          <w:sz w:val="28"/>
          <w:szCs w:val="28"/>
        </w:rPr>
        <w:t>муниципальном земельном контроле на территории Ярославского муниципального района</w:t>
      </w:r>
      <w:r w:rsidRPr="00765FD9">
        <w:rPr>
          <w:sz w:val="28"/>
          <w:szCs w:val="28"/>
        </w:rPr>
        <w:t>»</w:t>
      </w:r>
      <w:r w:rsidR="00DF656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внести следующие </w:t>
      </w:r>
      <w:r w:rsidR="00DF6561">
        <w:rPr>
          <w:sz w:val="28"/>
          <w:szCs w:val="28"/>
        </w:rPr>
        <w:t>изменения</w:t>
      </w:r>
      <w:r>
        <w:rPr>
          <w:sz w:val="28"/>
          <w:szCs w:val="28"/>
        </w:rPr>
        <w:t xml:space="preserve"> в </w:t>
      </w:r>
      <w:r>
        <w:rPr>
          <w:color w:val="000000"/>
          <w:sz w:val="28"/>
          <w:szCs w:val="28"/>
        </w:rPr>
        <w:t>П</w:t>
      </w:r>
      <w:r>
        <w:rPr>
          <w:sz w:val="28"/>
          <w:szCs w:val="28"/>
        </w:rPr>
        <w:t xml:space="preserve">оложение </w:t>
      </w:r>
      <w:r w:rsidRPr="00EE1B12">
        <w:rPr>
          <w:sz w:val="28"/>
          <w:szCs w:val="28"/>
        </w:rPr>
        <w:t>о</w:t>
      </w:r>
      <w:r>
        <w:rPr>
          <w:sz w:val="28"/>
          <w:szCs w:val="28"/>
        </w:rPr>
        <w:t> </w:t>
      </w:r>
      <w:r w:rsidRPr="00EE1B12">
        <w:rPr>
          <w:sz w:val="28"/>
          <w:szCs w:val="28"/>
        </w:rPr>
        <w:t xml:space="preserve">муниципальном земельном контроле на территории </w:t>
      </w:r>
      <w:r>
        <w:rPr>
          <w:sz w:val="28"/>
          <w:szCs w:val="28"/>
        </w:rPr>
        <w:t>Я</w:t>
      </w:r>
      <w:r w:rsidRPr="00EE1B12">
        <w:rPr>
          <w:sz w:val="28"/>
          <w:szCs w:val="28"/>
        </w:rPr>
        <w:t>рославского муниципального района</w:t>
      </w:r>
    </w:p>
    <w:p w:rsidR="005A57B3" w:rsidRDefault="005A57B3" w:rsidP="006E63C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Абзац второй пункта 2.5 изложить в следующей редакции:</w:t>
      </w:r>
    </w:p>
    <w:p w:rsidR="005A57B3" w:rsidRDefault="005A57B3" w:rsidP="006E63C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«2.5. </w:t>
      </w:r>
      <w:proofErr w:type="gramStart"/>
      <w:r>
        <w:rPr>
          <w:rFonts w:eastAsiaTheme="minorHAnsi"/>
          <w:sz w:val="28"/>
          <w:szCs w:val="28"/>
          <w:lang w:eastAsia="en-US"/>
        </w:rPr>
        <w:t>При сборе, обработке, анализе и учете сведений об объектах муниципального земельного контроля для целей их учета Управление использует информацию, представляемую ему в соответствии с требованиями действующих нормативных правовых актов</w:t>
      </w:r>
      <w:r w:rsidR="006E63C4">
        <w:rPr>
          <w:rFonts w:eastAsiaTheme="minorHAnsi"/>
          <w:sz w:val="28"/>
          <w:szCs w:val="28"/>
          <w:lang w:eastAsia="en-US"/>
        </w:rPr>
        <w:t xml:space="preserve"> о муниципальном контроле</w:t>
      </w:r>
      <w:r>
        <w:rPr>
          <w:rFonts w:eastAsiaTheme="minorHAnsi"/>
          <w:sz w:val="28"/>
          <w:szCs w:val="28"/>
          <w:lang w:eastAsia="en-US"/>
        </w:rPr>
        <w:t xml:space="preserve">, информацию, получаемую в рамках межведомственного взаимодействия, </w:t>
      </w:r>
      <w:r>
        <w:rPr>
          <w:rFonts w:eastAsiaTheme="minorHAnsi"/>
          <w:sz w:val="28"/>
          <w:szCs w:val="28"/>
          <w:lang w:eastAsia="en-US"/>
        </w:rPr>
        <w:t xml:space="preserve">информацию, содержащуюся в </w:t>
      </w:r>
      <w:r w:rsidRPr="005A57B3">
        <w:rPr>
          <w:sz w:val="28"/>
          <w:szCs w:val="28"/>
        </w:rPr>
        <w:t>обращени</w:t>
      </w:r>
      <w:r>
        <w:rPr>
          <w:sz w:val="28"/>
          <w:szCs w:val="28"/>
        </w:rPr>
        <w:t>я</w:t>
      </w:r>
      <w:r>
        <w:rPr>
          <w:sz w:val="28"/>
          <w:szCs w:val="28"/>
        </w:rPr>
        <w:t>х</w:t>
      </w:r>
      <w:r w:rsidRPr="005A57B3">
        <w:rPr>
          <w:sz w:val="28"/>
          <w:szCs w:val="28"/>
        </w:rPr>
        <w:t xml:space="preserve"> граждан, индивидуальных предпринимателей, юридических лиц, информаци</w:t>
      </w:r>
      <w:r>
        <w:rPr>
          <w:sz w:val="28"/>
          <w:szCs w:val="28"/>
        </w:rPr>
        <w:t>ю</w:t>
      </w:r>
      <w:r w:rsidR="006E63C4">
        <w:rPr>
          <w:sz w:val="28"/>
          <w:szCs w:val="28"/>
        </w:rPr>
        <w:t>, поступившую от</w:t>
      </w:r>
      <w:r w:rsidRPr="005A57B3">
        <w:rPr>
          <w:sz w:val="28"/>
          <w:szCs w:val="28"/>
        </w:rPr>
        <w:t xml:space="preserve"> органов государственной власти</w:t>
      </w:r>
      <w:r>
        <w:rPr>
          <w:sz w:val="28"/>
          <w:szCs w:val="28"/>
        </w:rPr>
        <w:t xml:space="preserve"> и </w:t>
      </w:r>
      <w:r w:rsidRPr="005A57B3">
        <w:rPr>
          <w:sz w:val="28"/>
          <w:szCs w:val="28"/>
        </w:rPr>
        <w:t xml:space="preserve">органов местного самоуправления, </w:t>
      </w:r>
      <w:r>
        <w:rPr>
          <w:rFonts w:eastAsiaTheme="minorHAnsi"/>
          <w:sz w:val="28"/>
          <w:szCs w:val="28"/>
          <w:lang w:eastAsia="en-US"/>
        </w:rPr>
        <w:t>а также общедоступную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информацию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="006E63C4">
        <w:rPr>
          <w:rFonts w:eastAsiaTheme="minorHAnsi"/>
          <w:sz w:val="28"/>
          <w:szCs w:val="28"/>
          <w:lang w:eastAsia="en-US"/>
        </w:rPr>
        <w:t xml:space="preserve">в том числе информацию, распространяемую </w:t>
      </w:r>
      <w:r w:rsidR="006E63C4" w:rsidRPr="005A57B3">
        <w:rPr>
          <w:sz w:val="28"/>
          <w:szCs w:val="28"/>
        </w:rPr>
        <w:t>средств</w:t>
      </w:r>
      <w:r w:rsidR="006E63C4">
        <w:rPr>
          <w:sz w:val="28"/>
          <w:szCs w:val="28"/>
        </w:rPr>
        <w:t>ами массовой информации и в </w:t>
      </w:r>
      <w:r w:rsidR="006E63C4" w:rsidRPr="005A57B3">
        <w:rPr>
          <w:sz w:val="28"/>
          <w:szCs w:val="28"/>
        </w:rPr>
        <w:t>социальных сет</w:t>
      </w:r>
      <w:r w:rsidR="006E63C4">
        <w:rPr>
          <w:sz w:val="28"/>
          <w:szCs w:val="28"/>
        </w:rPr>
        <w:t>ях</w:t>
      </w:r>
      <w:proofErr w:type="gramStart"/>
      <w:r>
        <w:rPr>
          <w:rFonts w:eastAsiaTheme="minorHAnsi"/>
          <w:sz w:val="28"/>
          <w:szCs w:val="28"/>
          <w:lang w:eastAsia="en-US"/>
        </w:rPr>
        <w:t>.</w:t>
      </w:r>
      <w:r w:rsidR="006E63C4">
        <w:rPr>
          <w:rFonts w:eastAsiaTheme="minorHAnsi"/>
          <w:sz w:val="28"/>
          <w:szCs w:val="28"/>
          <w:lang w:eastAsia="en-US"/>
        </w:rPr>
        <w:t>».</w:t>
      </w:r>
      <w:proofErr w:type="gramEnd"/>
    </w:p>
    <w:p w:rsidR="006E303E" w:rsidRDefault="006E63C4" w:rsidP="004843DE">
      <w:pPr>
        <w:spacing w:line="241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E303E">
        <w:rPr>
          <w:sz w:val="28"/>
          <w:szCs w:val="28"/>
        </w:rPr>
        <w:t>. Пункт 4.1.2 изложить в следующей редакции:</w:t>
      </w:r>
    </w:p>
    <w:p w:rsidR="006E303E" w:rsidRDefault="006E303E" w:rsidP="006E303E">
      <w:pPr>
        <w:spacing w:line="241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«4.1.2. </w:t>
      </w:r>
      <w:r>
        <w:rPr>
          <w:rFonts w:eastAsiaTheme="minorHAnsi"/>
          <w:sz w:val="28"/>
          <w:szCs w:val="28"/>
          <w:lang w:eastAsia="en-US"/>
        </w:rPr>
        <w:t>Без взаимодействия с контролируемым лицом (далее - контрольные мероприятия без взаимодействия)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6E303E" w:rsidRDefault="006E303E" w:rsidP="006E303E">
      <w:pPr>
        <w:spacing w:line="241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>
        <w:rPr>
          <w:rFonts w:eastAsiaTheme="minorHAnsi"/>
          <w:sz w:val="28"/>
          <w:szCs w:val="28"/>
          <w:lang w:eastAsia="en-US"/>
        </w:rPr>
        <w:t xml:space="preserve"> выездное обследование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6E303E" w:rsidRDefault="006E303E" w:rsidP="006E303E">
      <w:pPr>
        <w:spacing w:line="241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2)</w:t>
      </w:r>
      <w:r w:rsidRPr="006E303E">
        <w:rPr>
          <w:color w:val="000000"/>
          <w:sz w:val="28"/>
          <w:szCs w:val="28"/>
        </w:rPr>
        <w:t xml:space="preserve"> </w:t>
      </w:r>
      <w:r w:rsidRPr="00BA1551">
        <w:rPr>
          <w:color w:val="000000"/>
          <w:sz w:val="28"/>
          <w:szCs w:val="28"/>
        </w:rPr>
        <w:t>наблюдение за соблюдением обязательных требований</w:t>
      </w:r>
      <w:proofErr w:type="gramStart"/>
      <w:r>
        <w:rPr>
          <w:color w:val="000000"/>
          <w:sz w:val="28"/>
          <w:szCs w:val="28"/>
        </w:rPr>
        <w:t>.».</w:t>
      </w:r>
      <w:proofErr w:type="gramEnd"/>
    </w:p>
    <w:p w:rsidR="009337F9" w:rsidRDefault="00861A4D" w:rsidP="00861A4D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2. В </w:t>
      </w:r>
      <w:r>
        <w:rPr>
          <w:rFonts w:eastAsiaTheme="minorHAnsi"/>
          <w:sz w:val="28"/>
          <w:szCs w:val="28"/>
          <w:lang w:eastAsia="en-US"/>
        </w:rPr>
        <w:t>Приложени</w:t>
      </w:r>
      <w:r>
        <w:rPr>
          <w:rFonts w:eastAsiaTheme="minorHAnsi"/>
          <w:sz w:val="28"/>
          <w:szCs w:val="28"/>
          <w:lang w:eastAsia="en-US"/>
        </w:rPr>
        <w:t xml:space="preserve">и </w:t>
      </w:r>
      <w:r>
        <w:rPr>
          <w:rFonts w:eastAsiaTheme="minorHAnsi"/>
          <w:sz w:val="28"/>
          <w:szCs w:val="28"/>
          <w:lang w:eastAsia="en-US"/>
        </w:rPr>
        <w:t xml:space="preserve">к </w:t>
      </w:r>
      <w:hyperlink r:id="rId10" w:history="1">
        <w:r w:rsidRPr="00861A4D">
          <w:rPr>
            <w:rFonts w:eastAsiaTheme="minorHAnsi"/>
            <w:sz w:val="28"/>
            <w:szCs w:val="28"/>
            <w:lang w:eastAsia="en-US"/>
          </w:rPr>
          <w:t>Положению</w:t>
        </w:r>
      </w:hyperlink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 муниципальном земельном контроле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на территории Ярославского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муниципального района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9337F9">
        <w:rPr>
          <w:rFonts w:eastAsiaTheme="minorHAnsi"/>
          <w:sz w:val="28"/>
          <w:szCs w:val="28"/>
          <w:lang w:eastAsia="en-US"/>
        </w:rPr>
        <w:t xml:space="preserve">в </w:t>
      </w:r>
      <w:r w:rsidRPr="00861A4D">
        <w:rPr>
          <w:rFonts w:eastAsiaTheme="minorHAnsi"/>
          <w:sz w:val="28"/>
          <w:szCs w:val="28"/>
          <w:lang w:eastAsia="en-US"/>
        </w:rPr>
        <w:t>Перечн</w:t>
      </w:r>
      <w:r w:rsidR="009337F9">
        <w:rPr>
          <w:rFonts w:eastAsiaTheme="minorHAnsi"/>
          <w:sz w:val="28"/>
          <w:szCs w:val="28"/>
          <w:lang w:eastAsia="en-US"/>
        </w:rPr>
        <w:t>е</w:t>
      </w:r>
      <w:r w:rsidRPr="00861A4D">
        <w:rPr>
          <w:rFonts w:eastAsiaTheme="minorHAnsi"/>
          <w:sz w:val="28"/>
          <w:szCs w:val="28"/>
          <w:lang w:eastAsia="en-US"/>
        </w:rPr>
        <w:t xml:space="preserve"> индикаторов риска нарушения обязательных требований</w:t>
      </w:r>
      <w:r w:rsidR="009337F9">
        <w:rPr>
          <w:rFonts w:eastAsiaTheme="minorHAnsi"/>
          <w:sz w:val="28"/>
          <w:szCs w:val="28"/>
          <w:lang w:eastAsia="en-US"/>
        </w:rPr>
        <w:t>:</w:t>
      </w:r>
    </w:p>
    <w:p w:rsidR="009337F9" w:rsidRDefault="009337F9" w:rsidP="00861A4D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2.1. Пункт 4 изложить в следующей редакции:</w:t>
      </w:r>
    </w:p>
    <w:p w:rsidR="009337F9" w:rsidRDefault="009337F9" w:rsidP="009337F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«4. </w:t>
      </w:r>
      <w:r w:rsidR="009E5694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>спользовани</w:t>
      </w:r>
      <w:r w:rsidR="009E5694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юридическим лицом, индивидуальным предпринимателем, гражданином земельного участка </w:t>
      </w:r>
      <w:r w:rsidR="009E5694" w:rsidRPr="00BA1551">
        <w:rPr>
          <w:sz w:val="28"/>
          <w:szCs w:val="28"/>
        </w:rPr>
        <w:t xml:space="preserve">не по целевому назначению в соответствии с его принадлежностью к той или иной категории земель и (или) </w:t>
      </w:r>
      <w:r w:rsidR="003D67CF">
        <w:rPr>
          <w:sz w:val="28"/>
          <w:szCs w:val="28"/>
        </w:rPr>
        <w:t xml:space="preserve">видом </w:t>
      </w:r>
      <w:r w:rsidR="009E5694" w:rsidRPr="00BA1551">
        <w:rPr>
          <w:sz w:val="28"/>
          <w:szCs w:val="28"/>
        </w:rPr>
        <w:t>разрешенн</w:t>
      </w:r>
      <w:r w:rsidR="003D67CF">
        <w:rPr>
          <w:sz w:val="28"/>
          <w:szCs w:val="28"/>
        </w:rPr>
        <w:t>ого</w:t>
      </w:r>
      <w:r w:rsidR="009E5694" w:rsidRPr="00BA1551">
        <w:rPr>
          <w:sz w:val="28"/>
          <w:szCs w:val="28"/>
        </w:rPr>
        <w:t xml:space="preserve"> использовани</w:t>
      </w:r>
      <w:r w:rsidR="003D67CF">
        <w:rPr>
          <w:sz w:val="28"/>
          <w:szCs w:val="28"/>
        </w:rPr>
        <w:t>я</w:t>
      </w:r>
      <w:r>
        <w:rPr>
          <w:rFonts w:eastAsiaTheme="minorHAnsi"/>
          <w:sz w:val="28"/>
          <w:szCs w:val="28"/>
          <w:lang w:eastAsia="en-US"/>
        </w:rPr>
        <w:t>, сведения о котор</w:t>
      </w:r>
      <w:r w:rsidR="009E5694">
        <w:rPr>
          <w:rFonts w:eastAsiaTheme="minorHAnsi"/>
          <w:sz w:val="28"/>
          <w:szCs w:val="28"/>
          <w:lang w:eastAsia="en-US"/>
        </w:rPr>
        <w:t>ых</w:t>
      </w:r>
      <w:r>
        <w:rPr>
          <w:rFonts w:eastAsiaTheme="minorHAnsi"/>
          <w:sz w:val="28"/>
          <w:szCs w:val="28"/>
          <w:lang w:eastAsia="en-US"/>
        </w:rPr>
        <w:t xml:space="preserve"> содержатся в Едином государственном реестре недвижимости</w:t>
      </w:r>
      <w:proofErr w:type="gramStart"/>
      <w:r>
        <w:rPr>
          <w:rFonts w:eastAsiaTheme="minorHAnsi"/>
          <w:sz w:val="28"/>
          <w:szCs w:val="28"/>
          <w:lang w:eastAsia="en-US"/>
        </w:rPr>
        <w:t>.</w:t>
      </w:r>
      <w:r w:rsidR="009E5694">
        <w:rPr>
          <w:rFonts w:eastAsiaTheme="minorHAnsi"/>
          <w:sz w:val="28"/>
          <w:szCs w:val="28"/>
          <w:lang w:eastAsia="en-US"/>
        </w:rPr>
        <w:t>».</w:t>
      </w:r>
      <w:proofErr w:type="gramEnd"/>
    </w:p>
    <w:p w:rsidR="00861A4D" w:rsidRPr="00861A4D" w:rsidRDefault="009E5694" w:rsidP="009E569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2.2. Д</w:t>
      </w:r>
      <w:r w:rsidR="00861A4D">
        <w:rPr>
          <w:rFonts w:eastAsiaTheme="minorHAnsi"/>
          <w:sz w:val="28"/>
          <w:szCs w:val="28"/>
          <w:lang w:eastAsia="en-US"/>
        </w:rPr>
        <w:t>ополнить пунктами 7</w:t>
      </w:r>
      <w:r w:rsidR="006E63C4">
        <w:rPr>
          <w:rFonts w:eastAsiaTheme="minorHAnsi"/>
          <w:sz w:val="28"/>
          <w:szCs w:val="28"/>
          <w:lang w:eastAsia="en-US"/>
        </w:rPr>
        <w:t xml:space="preserve"> - </w:t>
      </w:r>
      <w:r w:rsidR="005B374C">
        <w:rPr>
          <w:rFonts w:eastAsiaTheme="minorHAnsi"/>
          <w:sz w:val="28"/>
          <w:szCs w:val="28"/>
          <w:lang w:eastAsia="en-US"/>
        </w:rPr>
        <w:t>9</w:t>
      </w:r>
      <w:r w:rsidR="00861A4D">
        <w:rPr>
          <w:rFonts w:eastAsiaTheme="minorHAnsi"/>
          <w:sz w:val="28"/>
          <w:szCs w:val="28"/>
          <w:lang w:eastAsia="en-US"/>
        </w:rPr>
        <w:t xml:space="preserve"> следующего содержания:</w:t>
      </w:r>
    </w:p>
    <w:p w:rsidR="005A57B3" w:rsidRDefault="00861A4D" w:rsidP="005A57B3">
      <w:pPr>
        <w:spacing w:line="241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«7. </w:t>
      </w:r>
      <w:proofErr w:type="gramStart"/>
      <w:r w:rsidR="005A57B3" w:rsidRPr="005A57B3">
        <w:rPr>
          <w:sz w:val="28"/>
          <w:szCs w:val="28"/>
        </w:rPr>
        <w:t>Невыполнение требований и обязательных мероприятий по защите земель сельскохозяйственного назначения от процессов, ухудшающих их качественное состояние, не соблюдение стандартов, норм, правил и регламентов проведения агротехнических мероприятий, направленных на сохранение и воспроизводство плодородия земель сельскохозяйственного назначении, в том числе зарастание  земельного участка сельскохозяйственного назначения сорной растительностью и (или) древесно-кустарниковой растительностью, не относящейся к многолетним плодово-ягодным насаждениям, за исключением мелиоративных защитных лесных</w:t>
      </w:r>
      <w:proofErr w:type="gramEnd"/>
      <w:r w:rsidR="005A57B3" w:rsidRPr="005A57B3">
        <w:rPr>
          <w:sz w:val="28"/>
          <w:szCs w:val="28"/>
        </w:rPr>
        <w:t xml:space="preserve"> насаждений, земельного участка, </w:t>
      </w:r>
      <w:proofErr w:type="gramStart"/>
      <w:r w:rsidR="005A57B3" w:rsidRPr="005A57B3">
        <w:rPr>
          <w:sz w:val="28"/>
          <w:szCs w:val="28"/>
        </w:rPr>
        <w:t>свидетельствующее</w:t>
      </w:r>
      <w:proofErr w:type="gramEnd"/>
      <w:r w:rsidR="005A57B3" w:rsidRPr="005A57B3">
        <w:rPr>
          <w:sz w:val="28"/>
          <w:szCs w:val="28"/>
        </w:rPr>
        <w:t xml:space="preserve"> о его неиспользовании для ведения сельскохозяйственного производства или осуществления иной связанной с сельскохозяйственным производством деятельности.</w:t>
      </w:r>
      <w:r w:rsidR="005A57B3" w:rsidRPr="005A57B3">
        <w:rPr>
          <w:sz w:val="28"/>
          <w:szCs w:val="28"/>
        </w:rPr>
        <w:tab/>
      </w:r>
    </w:p>
    <w:p w:rsidR="005A57B3" w:rsidRPr="005A57B3" w:rsidRDefault="005A57B3" w:rsidP="006E63C4">
      <w:pPr>
        <w:spacing w:line="241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Pr="005A57B3">
        <w:rPr>
          <w:sz w:val="28"/>
          <w:szCs w:val="28"/>
        </w:rPr>
        <w:t xml:space="preserve"> </w:t>
      </w:r>
      <w:r w:rsidR="006E63C4">
        <w:rPr>
          <w:sz w:val="28"/>
          <w:szCs w:val="28"/>
        </w:rPr>
        <w:t>Р</w:t>
      </w:r>
      <w:r w:rsidRPr="005A57B3">
        <w:rPr>
          <w:sz w:val="28"/>
          <w:szCs w:val="28"/>
        </w:rPr>
        <w:t>азмещени</w:t>
      </w:r>
      <w:r w:rsidR="006E63C4">
        <w:rPr>
          <w:sz w:val="28"/>
          <w:szCs w:val="28"/>
        </w:rPr>
        <w:t>е</w:t>
      </w:r>
      <w:r w:rsidRPr="005A57B3">
        <w:rPr>
          <w:sz w:val="28"/>
          <w:szCs w:val="28"/>
        </w:rPr>
        <w:t xml:space="preserve"> строений, сооружений, ограждений за границами земельного участка на землях общего пользования, землях</w:t>
      </w:r>
      <w:r w:rsidR="006E63C4">
        <w:rPr>
          <w:sz w:val="28"/>
          <w:szCs w:val="28"/>
        </w:rPr>
        <w:t xml:space="preserve"> (земельных участках)</w:t>
      </w:r>
      <w:r w:rsidRPr="005A57B3">
        <w:rPr>
          <w:sz w:val="28"/>
          <w:szCs w:val="28"/>
        </w:rPr>
        <w:t xml:space="preserve">, находящихся в государственной </w:t>
      </w:r>
      <w:r w:rsidR="006E63C4">
        <w:rPr>
          <w:sz w:val="28"/>
          <w:szCs w:val="28"/>
        </w:rPr>
        <w:t xml:space="preserve">собственности или муниципальной собственности, землях (земельных участках), государственная собственность на которые не </w:t>
      </w:r>
      <w:r w:rsidRPr="005A57B3">
        <w:rPr>
          <w:sz w:val="28"/>
          <w:szCs w:val="28"/>
        </w:rPr>
        <w:t>разграничен</w:t>
      </w:r>
      <w:r w:rsidR="006E63C4">
        <w:rPr>
          <w:sz w:val="28"/>
          <w:szCs w:val="28"/>
        </w:rPr>
        <w:t>а.</w:t>
      </w:r>
    </w:p>
    <w:p w:rsidR="005A57B3" w:rsidRPr="005A57B3" w:rsidRDefault="005B374C" w:rsidP="005A57B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6E63C4">
        <w:rPr>
          <w:sz w:val="28"/>
          <w:szCs w:val="28"/>
        </w:rPr>
        <w:t xml:space="preserve">. </w:t>
      </w:r>
      <w:hyperlink r:id="rId11" w:history="1">
        <w:r w:rsidR="006E63C4">
          <w:rPr>
            <w:sz w:val="28"/>
            <w:szCs w:val="28"/>
          </w:rPr>
          <w:t>Н</w:t>
        </w:r>
        <w:r w:rsidR="005A57B3" w:rsidRPr="005A57B3">
          <w:rPr>
            <w:sz w:val="28"/>
            <w:szCs w:val="28"/>
          </w:rPr>
          <w:t>еиспользовани</w:t>
        </w:r>
        <w:r w:rsidR="006E63C4">
          <w:rPr>
            <w:sz w:val="28"/>
            <w:szCs w:val="28"/>
          </w:rPr>
          <w:t>е</w:t>
        </w:r>
        <w:r w:rsidR="005A57B3" w:rsidRPr="005A57B3">
          <w:rPr>
            <w:sz w:val="28"/>
            <w:szCs w:val="28"/>
          </w:rPr>
          <w:t xml:space="preserve"> </w:t>
        </w:r>
        <w:r w:rsidR="009E5694">
          <w:rPr>
            <w:sz w:val="28"/>
            <w:szCs w:val="28"/>
          </w:rPr>
          <w:t xml:space="preserve">по целевому назначению </w:t>
        </w:r>
        <w:r w:rsidR="005A57B3" w:rsidRPr="005A57B3">
          <w:rPr>
            <w:sz w:val="28"/>
            <w:szCs w:val="28"/>
          </w:rPr>
          <w:t>находящегося в частной собственности земельного участка</w:t>
        </w:r>
        <w:r w:rsidR="009E5694">
          <w:rPr>
            <w:sz w:val="28"/>
            <w:szCs w:val="28"/>
          </w:rPr>
          <w:t xml:space="preserve">, относящегося к </w:t>
        </w:r>
        <w:r w:rsidR="003D67CF">
          <w:rPr>
            <w:sz w:val="28"/>
            <w:szCs w:val="28"/>
          </w:rPr>
          <w:t xml:space="preserve">категории </w:t>
        </w:r>
        <w:r w:rsidR="009E5694">
          <w:rPr>
            <w:sz w:val="28"/>
            <w:szCs w:val="28"/>
          </w:rPr>
          <w:t>з</w:t>
        </w:r>
        <w:r w:rsidR="005A57B3" w:rsidRPr="005A57B3">
          <w:rPr>
            <w:sz w:val="28"/>
            <w:szCs w:val="28"/>
          </w:rPr>
          <w:t>ем</w:t>
        </w:r>
        <w:r w:rsidR="003D67CF">
          <w:rPr>
            <w:sz w:val="28"/>
            <w:szCs w:val="28"/>
          </w:rPr>
          <w:t>ель</w:t>
        </w:r>
        <w:r w:rsidR="005A57B3" w:rsidRPr="005A57B3">
          <w:rPr>
            <w:sz w:val="28"/>
            <w:szCs w:val="28"/>
          </w:rPr>
          <w:t xml:space="preserve"> сельскохозяйственного </w:t>
        </w:r>
        <w:proofErr w:type="gramStart"/>
        <w:r w:rsidR="005A57B3" w:rsidRPr="005A57B3">
          <w:rPr>
            <w:sz w:val="28"/>
            <w:szCs w:val="28"/>
          </w:rPr>
          <w:t>назначени</w:t>
        </w:r>
      </w:hyperlink>
      <w:r w:rsidR="005A57B3" w:rsidRPr="005A57B3">
        <w:rPr>
          <w:sz w:val="28"/>
          <w:szCs w:val="28"/>
        </w:rPr>
        <w:t>я</w:t>
      </w:r>
      <w:proofErr w:type="gramEnd"/>
      <w:r w:rsidR="005A57B3" w:rsidRPr="005A57B3">
        <w:rPr>
          <w:sz w:val="28"/>
          <w:szCs w:val="28"/>
        </w:rPr>
        <w:t>.</w:t>
      </w:r>
      <w:r w:rsidR="005A57B3">
        <w:rPr>
          <w:sz w:val="28"/>
          <w:szCs w:val="28"/>
        </w:rPr>
        <w:t>».</w:t>
      </w:r>
    </w:p>
    <w:p w:rsidR="00D353CA" w:rsidRDefault="00D353CA" w:rsidP="006904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337F9" w:rsidRPr="00D353CA" w:rsidRDefault="009337F9" w:rsidP="006904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353CA" w:rsidRPr="00EA373C" w:rsidRDefault="00D353CA" w:rsidP="00EA373C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21186B" w:rsidTr="002D7F1E">
        <w:tc>
          <w:tcPr>
            <w:tcW w:w="4545" w:type="dxa"/>
            <w:shd w:val="clear" w:color="auto" w:fill="auto"/>
          </w:tcPr>
          <w:p w:rsidR="0021186B" w:rsidRPr="00461AE5" w:rsidRDefault="0021186B" w:rsidP="002D7F1E">
            <w:pPr>
              <w:tabs>
                <w:tab w:val="left" w:pos="7830"/>
              </w:tabs>
              <w:snapToGrid w:val="0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Глав</w:t>
            </w:r>
            <w:r>
              <w:rPr>
                <w:rFonts w:cs="Arial"/>
                <w:bCs/>
                <w:sz w:val="28"/>
                <w:szCs w:val="28"/>
              </w:rPr>
              <w:t xml:space="preserve">а Ярославского муниципального </w:t>
            </w:r>
            <w:r w:rsidRPr="00461AE5">
              <w:rPr>
                <w:rFonts w:cs="Arial"/>
                <w:bCs/>
                <w:sz w:val="28"/>
                <w:szCs w:val="28"/>
              </w:rPr>
              <w:t>района</w:t>
            </w:r>
          </w:p>
          <w:p w:rsidR="0021186B" w:rsidRPr="00461AE5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_____________ Н.</w:t>
            </w:r>
            <w:r>
              <w:rPr>
                <w:rFonts w:cs="Arial"/>
                <w:bCs/>
                <w:sz w:val="28"/>
                <w:szCs w:val="28"/>
              </w:rPr>
              <w:t>В</w:t>
            </w:r>
            <w:r w:rsidRPr="00461AE5">
              <w:rPr>
                <w:rFonts w:cs="Arial"/>
                <w:bCs/>
                <w:sz w:val="28"/>
                <w:szCs w:val="28"/>
              </w:rPr>
              <w:t xml:space="preserve">. </w:t>
            </w:r>
            <w:r>
              <w:rPr>
                <w:rFonts w:cs="Arial"/>
                <w:bCs/>
                <w:sz w:val="28"/>
                <w:szCs w:val="28"/>
              </w:rPr>
              <w:t>Золотников</w:t>
            </w:r>
          </w:p>
          <w:p w:rsidR="0021186B" w:rsidRDefault="0021186B" w:rsidP="0069047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61AE5">
              <w:rPr>
                <w:rFonts w:cs="Arial"/>
                <w:bCs/>
                <w:sz w:val="28"/>
                <w:szCs w:val="28"/>
              </w:rPr>
              <w:t>«____»___</w:t>
            </w:r>
            <w:r>
              <w:rPr>
                <w:rFonts w:cs="Arial"/>
                <w:bCs/>
                <w:sz w:val="28"/>
                <w:szCs w:val="28"/>
              </w:rPr>
              <w:t>__</w:t>
            </w:r>
            <w:r w:rsidRPr="00461AE5">
              <w:rPr>
                <w:rFonts w:cs="Arial"/>
                <w:bCs/>
                <w:sz w:val="28"/>
                <w:szCs w:val="28"/>
              </w:rPr>
              <w:t>_____202</w:t>
            </w:r>
            <w:r w:rsidR="00690472">
              <w:rPr>
                <w:rFonts w:cs="Arial"/>
                <w:bCs/>
                <w:sz w:val="28"/>
                <w:szCs w:val="28"/>
              </w:rPr>
              <w:t>3</w:t>
            </w:r>
            <w:r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5139" w:type="dxa"/>
            <w:shd w:val="clear" w:color="auto" w:fill="auto"/>
          </w:tcPr>
          <w:p w:rsidR="0021186B" w:rsidRDefault="0021186B" w:rsidP="002D7F1E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21186B" w:rsidRDefault="0021186B" w:rsidP="002D7F1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21186B" w:rsidRDefault="0021186B" w:rsidP="0069047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«____»__________202</w:t>
            </w:r>
            <w:r w:rsidR="00690472">
              <w:rPr>
                <w:rFonts w:cs="Arial"/>
                <w:bCs/>
                <w:sz w:val="28"/>
                <w:szCs w:val="28"/>
              </w:rPr>
              <w:t>3</w:t>
            </w:r>
            <w:r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901151" w:rsidRDefault="00901151" w:rsidP="0040001E">
      <w:pPr>
        <w:widowControl w:val="0"/>
        <w:tabs>
          <w:tab w:val="left" w:pos="7371"/>
        </w:tabs>
        <w:autoSpaceDE w:val="0"/>
        <w:autoSpaceDN w:val="0"/>
        <w:adjustRightInd w:val="0"/>
        <w:jc w:val="both"/>
      </w:pPr>
    </w:p>
    <w:p w:rsidR="00901151" w:rsidRDefault="00901151" w:rsidP="00A73441">
      <w:pPr>
        <w:sectPr w:rsidR="00901151" w:rsidSect="00A96DDB">
          <w:headerReference w:type="default" r:id="rId12"/>
          <w:pgSz w:w="11906" w:h="16838"/>
          <w:pgMar w:top="851" w:right="567" w:bottom="567" w:left="1134" w:header="709" w:footer="709" w:gutter="0"/>
          <w:pgNumType w:start="1"/>
          <w:cols w:space="720"/>
          <w:titlePg/>
          <w:docGrid w:linePitch="381"/>
        </w:sectPr>
      </w:pPr>
    </w:p>
    <w:p w:rsidR="0040001E" w:rsidRPr="00D73A45" w:rsidRDefault="0040001E" w:rsidP="0040001E">
      <w:pPr>
        <w:ind w:right="-72"/>
        <w:jc w:val="both"/>
      </w:pPr>
      <w:r>
        <w:lastRenderedPageBreak/>
        <w:t>З</w:t>
      </w:r>
      <w:r w:rsidRPr="00D73A45">
        <w:t xml:space="preserve">аместитель Главы </w:t>
      </w:r>
    </w:p>
    <w:p w:rsidR="0040001E" w:rsidRDefault="0040001E" w:rsidP="0040001E">
      <w:pPr>
        <w:ind w:right="-72"/>
        <w:jc w:val="both"/>
      </w:pPr>
      <w:r w:rsidRPr="00D73A45">
        <w:t>Администрации ЯМР</w:t>
      </w:r>
    </w:p>
    <w:p w:rsidR="0040001E" w:rsidRPr="00D73A45" w:rsidRDefault="0040001E" w:rsidP="0040001E">
      <w:pPr>
        <w:ind w:right="-72"/>
        <w:jc w:val="both"/>
      </w:pPr>
      <w:r>
        <w:t xml:space="preserve">по </w:t>
      </w:r>
      <w:r w:rsidR="0021186B">
        <w:t>экономике и финансам</w:t>
      </w:r>
    </w:p>
    <w:p w:rsidR="0040001E" w:rsidRPr="00D73A45" w:rsidRDefault="0040001E" w:rsidP="0040001E">
      <w:pPr>
        <w:ind w:right="-72"/>
        <w:jc w:val="both"/>
      </w:pPr>
      <w:r w:rsidRPr="00D73A45">
        <w:t xml:space="preserve">________________ </w:t>
      </w:r>
      <w:r>
        <w:t>А.</w:t>
      </w:r>
      <w:r w:rsidR="0021186B">
        <w:t>О</w:t>
      </w:r>
      <w:r>
        <w:t xml:space="preserve">. </w:t>
      </w:r>
      <w:r w:rsidR="0021186B">
        <w:t>Щербак</w:t>
      </w:r>
    </w:p>
    <w:p w:rsidR="0040001E" w:rsidRPr="00D73A45" w:rsidRDefault="0040001E" w:rsidP="0040001E">
      <w:pPr>
        <w:ind w:right="-72"/>
        <w:jc w:val="both"/>
      </w:pPr>
      <w:r w:rsidRPr="00D73A45">
        <w:t>«____»___________20</w:t>
      </w:r>
      <w:r>
        <w:t>2</w:t>
      </w:r>
      <w:r w:rsidR="00690472">
        <w:t>3</w:t>
      </w:r>
      <w:r w:rsidR="00EA373C">
        <w:t xml:space="preserve"> </w:t>
      </w:r>
      <w:r w:rsidRPr="00D73A45">
        <w:t>г.</w:t>
      </w:r>
    </w:p>
    <w:p w:rsidR="0021186B" w:rsidRDefault="0021186B" w:rsidP="0040001E">
      <w:pPr>
        <w:ind w:right="-72"/>
        <w:jc w:val="both"/>
      </w:pPr>
    </w:p>
    <w:p w:rsidR="0021186B" w:rsidRDefault="0021186B" w:rsidP="0040001E">
      <w:pPr>
        <w:ind w:right="-72"/>
        <w:jc w:val="both"/>
      </w:pPr>
    </w:p>
    <w:p w:rsidR="0040001E" w:rsidRDefault="00690472" w:rsidP="0040001E">
      <w:pPr>
        <w:ind w:right="-72"/>
        <w:jc w:val="both"/>
      </w:pPr>
      <w:r>
        <w:t>Начальник УГИЗО</w:t>
      </w:r>
    </w:p>
    <w:p w:rsidR="0040001E" w:rsidRPr="00D73A45" w:rsidRDefault="0040001E" w:rsidP="0040001E">
      <w:pPr>
        <w:ind w:right="-72"/>
        <w:jc w:val="both"/>
      </w:pPr>
      <w:r w:rsidRPr="00D73A45">
        <w:t>Администрации ЯМР</w:t>
      </w:r>
    </w:p>
    <w:p w:rsidR="0040001E" w:rsidRPr="00D73A45" w:rsidRDefault="0040001E" w:rsidP="0040001E">
      <w:pPr>
        <w:ind w:right="-72"/>
        <w:jc w:val="both"/>
      </w:pPr>
      <w:r w:rsidRPr="00D73A45">
        <w:t xml:space="preserve">________________ </w:t>
      </w:r>
      <w:r w:rsidR="00690472">
        <w:t>М.Н. Павлушин</w:t>
      </w:r>
    </w:p>
    <w:p w:rsidR="0040001E" w:rsidRDefault="0040001E" w:rsidP="0040001E">
      <w:pPr>
        <w:ind w:right="-72"/>
        <w:jc w:val="both"/>
      </w:pPr>
      <w:r w:rsidRPr="00D73A45">
        <w:t>«____»___________20</w:t>
      </w:r>
      <w:r>
        <w:t>2</w:t>
      </w:r>
      <w:r w:rsidR="00690472">
        <w:t>3</w:t>
      </w:r>
      <w:r w:rsidRPr="00D73A45">
        <w:t xml:space="preserve"> г.</w:t>
      </w:r>
    </w:p>
    <w:p w:rsidR="0040001E" w:rsidRDefault="0040001E" w:rsidP="0040001E">
      <w:pPr>
        <w:ind w:right="-72"/>
        <w:jc w:val="both"/>
      </w:pPr>
    </w:p>
    <w:p w:rsidR="00690472" w:rsidRPr="00D73A45" w:rsidRDefault="0040001E" w:rsidP="00690472">
      <w:pPr>
        <w:ind w:right="-72"/>
        <w:jc w:val="both"/>
      </w:pPr>
      <w:r w:rsidRPr="00D73A45">
        <w:t>Начальник</w:t>
      </w:r>
      <w:r w:rsidR="00690472">
        <w:t xml:space="preserve"> правового</w:t>
      </w:r>
      <w:r w:rsidRPr="00D73A45">
        <w:t xml:space="preserve"> управления </w:t>
      </w:r>
    </w:p>
    <w:p w:rsidR="0040001E" w:rsidRPr="00D73A45" w:rsidRDefault="0040001E" w:rsidP="0040001E">
      <w:pPr>
        <w:ind w:right="-72"/>
        <w:jc w:val="both"/>
      </w:pPr>
      <w:r w:rsidRPr="00D73A45">
        <w:t>Администрации ЯМР</w:t>
      </w:r>
    </w:p>
    <w:p w:rsidR="0040001E" w:rsidRPr="00D73A45" w:rsidRDefault="0040001E" w:rsidP="0040001E">
      <w:pPr>
        <w:ind w:right="-72"/>
        <w:jc w:val="both"/>
      </w:pPr>
      <w:r w:rsidRPr="00D73A45">
        <w:t>________________ О. Ю. Килипченко</w:t>
      </w:r>
    </w:p>
    <w:p w:rsidR="0040001E" w:rsidRDefault="0040001E" w:rsidP="0040001E">
      <w:pPr>
        <w:ind w:right="-72"/>
        <w:jc w:val="both"/>
      </w:pPr>
      <w:r w:rsidRPr="00D73A45">
        <w:t>«____»___________20</w:t>
      </w:r>
      <w:r>
        <w:t>2</w:t>
      </w:r>
      <w:r w:rsidR="00690472">
        <w:t>3</w:t>
      </w:r>
      <w:r w:rsidRPr="00D73A45">
        <w:t xml:space="preserve"> г.</w:t>
      </w:r>
    </w:p>
    <w:p w:rsidR="0040001E" w:rsidRDefault="0040001E" w:rsidP="0040001E">
      <w:pPr>
        <w:ind w:right="-72"/>
        <w:jc w:val="both"/>
      </w:pPr>
    </w:p>
    <w:p w:rsidR="0040001E" w:rsidRPr="00D73A45" w:rsidRDefault="0040001E" w:rsidP="0040001E">
      <w:pPr>
        <w:ind w:right="-72"/>
        <w:jc w:val="both"/>
        <w:rPr>
          <w:sz w:val="28"/>
          <w:szCs w:val="28"/>
        </w:rPr>
      </w:pPr>
    </w:p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>
      <w:r w:rsidRPr="00D73A45">
        <w:t>Электронная копия сдана:</w:t>
      </w:r>
    </w:p>
    <w:p w:rsidR="0040001E" w:rsidRPr="00D73A45" w:rsidRDefault="0040001E" w:rsidP="0040001E">
      <w:r w:rsidRPr="00D73A45">
        <w:t xml:space="preserve">________________ </w:t>
      </w:r>
      <w:r>
        <w:t>О.Ю. Килипченко</w:t>
      </w:r>
    </w:p>
    <w:p w:rsidR="0040001E" w:rsidRPr="00D73A45" w:rsidRDefault="0040001E" w:rsidP="0040001E">
      <w:r w:rsidRPr="00D73A45">
        <w:t xml:space="preserve"> «___»________20</w:t>
      </w:r>
      <w:r>
        <w:t>2</w:t>
      </w:r>
      <w:r w:rsidR="00690472">
        <w:t>3</w:t>
      </w:r>
      <w:r>
        <w:t xml:space="preserve"> г.</w:t>
      </w:r>
    </w:p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>
      <w:r w:rsidRPr="00D73A45">
        <w:t xml:space="preserve">Исполнитель: </w:t>
      </w:r>
      <w:r>
        <w:t>О.Ю. Килипченко</w:t>
      </w:r>
    </w:p>
    <w:p w:rsidR="00690472" w:rsidRPr="00D73A45" w:rsidRDefault="0040001E" w:rsidP="00690472">
      <w:r w:rsidRPr="00D73A45">
        <w:t xml:space="preserve">Начальник </w:t>
      </w:r>
      <w:r w:rsidR="00690472">
        <w:t xml:space="preserve">правового </w:t>
      </w:r>
      <w:r w:rsidRPr="00D73A45">
        <w:t xml:space="preserve">управления </w:t>
      </w:r>
    </w:p>
    <w:p w:rsidR="0040001E" w:rsidRPr="00D73A45" w:rsidRDefault="0040001E" w:rsidP="0040001E">
      <w:r w:rsidRPr="00D73A45">
        <w:t xml:space="preserve">Администрации ЯМР, </w:t>
      </w:r>
    </w:p>
    <w:p w:rsidR="0040001E" w:rsidRPr="00D73A45" w:rsidRDefault="0040001E" w:rsidP="0040001E">
      <w:r>
        <w:t>73</w:t>
      </w:r>
      <w:r w:rsidRPr="00D73A45">
        <w:t>-</w:t>
      </w:r>
      <w:r>
        <w:t>34</w:t>
      </w:r>
      <w:r w:rsidRPr="00D73A45">
        <w:t>-</w:t>
      </w:r>
      <w:r>
        <w:t>70</w:t>
      </w:r>
    </w:p>
    <w:p w:rsidR="0040001E" w:rsidRPr="00D73A45" w:rsidRDefault="0040001E" w:rsidP="0040001E"/>
    <w:p w:rsidR="0040001E" w:rsidRPr="00D73A45" w:rsidRDefault="0040001E" w:rsidP="0040001E"/>
    <w:p w:rsidR="0040001E" w:rsidRPr="00D73A45" w:rsidRDefault="0040001E" w:rsidP="0040001E">
      <w:r w:rsidRPr="00D73A45">
        <w:t xml:space="preserve">Докладчик: </w:t>
      </w:r>
    </w:p>
    <w:p w:rsidR="0040001E" w:rsidRPr="00D73A45" w:rsidRDefault="0011385B" w:rsidP="0040001E">
      <w:r>
        <w:t>Павлушин М.Н.</w:t>
      </w:r>
      <w:bookmarkStart w:id="0" w:name="_GoBack"/>
      <w:bookmarkEnd w:id="0"/>
    </w:p>
    <w:p w:rsidR="0040001E" w:rsidRPr="00D73A45" w:rsidRDefault="0040001E" w:rsidP="0040001E">
      <w:pPr>
        <w:rPr>
          <w:rFonts w:cs="Arial"/>
          <w:bCs/>
          <w:sz w:val="28"/>
          <w:szCs w:val="28"/>
        </w:rPr>
      </w:pPr>
    </w:p>
    <w:p w:rsidR="0040001E" w:rsidRPr="00D73A45" w:rsidRDefault="0040001E" w:rsidP="0040001E">
      <w:pPr>
        <w:rPr>
          <w:rFonts w:cs="Arial"/>
          <w:bCs/>
          <w:sz w:val="28"/>
          <w:szCs w:val="28"/>
        </w:rPr>
      </w:pPr>
    </w:p>
    <w:p w:rsidR="0040001E" w:rsidRPr="00D73A45" w:rsidRDefault="0040001E" w:rsidP="0040001E">
      <w:pPr>
        <w:rPr>
          <w:rFonts w:cs="Arial"/>
          <w:bCs/>
          <w:sz w:val="28"/>
          <w:szCs w:val="28"/>
        </w:rPr>
      </w:pPr>
    </w:p>
    <w:p w:rsidR="0040001E" w:rsidRPr="00D73A45" w:rsidRDefault="0040001E" w:rsidP="0040001E">
      <w:r w:rsidRPr="00D73A45">
        <w:t>Направить:</w:t>
      </w:r>
    </w:p>
    <w:p w:rsidR="0021186B" w:rsidRDefault="00690472" w:rsidP="0040001E">
      <w:r>
        <w:t>УГИЗО</w:t>
      </w:r>
      <w:r w:rsidR="0021186B">
        <w:t xml:space="preserve"> – 1 экз.</w:t>
      </w:r>
    </w:p>
    <w:p w:rsidR="0040001E" w:rsidRPr="00D73A45" w:rsidRDefault="0040001E" w:rsidP="0040001E">
      <w:r w:rsidRPr="00D73A45">
        <w:t>Прокуратура ЯР – 1 экз.</w:t>
      </w:r>
    </w:p>
    <w:p w:rsidR="009C65F9" w:rsidRDefault="0021186B" w:rsidP="00EA373C">
      <w:pPr>
        <w:sectPr w:rsidR="009C65F9" w:rsidSect="00BC4CB3">
          <w:headerReference w:type="even" r:id="rId13"/>
          <w:headerReference w:type="default" r:id="rId14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  <w:r w:rsidRPr="0021186B">
        <w:t xml:space="preserve">Ярославский агрокурьер </w:t>
      </w:r>
      <w:r>
        <w:t xml:space="preserve">– </w:t>
      </w:r>
      <w:r w:rsidRPr="0021186B">
        <w:t>1 экз.</w:t>
      </w:r>
    </w:p>
    <w:p w:rsidR="009C65F9" w:rsidRPr="00A96DDB" w:rsidRDefault="008868A2" w:rsidP="009C65F9">
      <w:pPr>
        <w:pStyle w:val="5"/>
        <w:spacing w:before="0" w:after="0"/>
        <w:ind w:right="26"/>
        <w:jc w:val="center"/>
        <w:rPr>
          <w:rFonts w:ascii="Times New Roman" w:hAnsi="Times New Roman"/>
          <w:bCs w:val="0"/>
          <w:i w:val="0"/>
          <w:iCs w:val="0"/>
          <w:sz w:val="28"/>
          <w:szCs w:val="28"/>
        </w:rPr>
      </w:pPr>
      <w:r>
        <w:rPr>
          <w:rFonts w:ascii="Times New Roman" w:hAnsi="Times New Roman"/>
          <w:bCs w:val="0"/>
          <w:i w:val="0"/>
          <w:iCs w:val="0"/>
          <w:sz w:val="28"/>
          <w:szCs w:val="28"/>
        </w:rPr>
        <w:lastRenderedPageBreak/>
        <w:t>Пояснительная записка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br/>
      </w:r>
      <w:r w:rsidR="009C65F9">
        <w:rPr>
          <w:rFonts w:ascii="Times New Roman" w:hAnsi="Times New Roman"/>
          <w:bCs w:val="0"/>
          <w:i w:val="0"/>
          <w:iCs w:val="0"/>
          <w:sz w:val="28"/>
          <w:szCs w:val="28"/>
        </w:rPr>
        <w:t>к проекту решения Муниципального Совета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br/>
      </w:r>
      <w:r w:rsidR="009C65F9">
        <w:rPr>
          <w:rFonts w:ascii="Times New Roman" w:hAnsi="Times New Roman"/>
          <w:bCs w:val="0"/>
          <w:i w:val="0"/>
          <w:iCs w:val="0"/>
          <w:sz w:val="28"/>
          <w:szCs w:val="28"/>
        </w:rPr>
        <w:t>Ярославского муниципального района «О внесении изменений в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t> </w:t>
      </w:r>
      <w:r w:rsidR="009C65F9">
        <w:rPr>
          <w:rFonts w:ascii="Times New Roman" w:hAnsi="Times New Roman"/>
          <w:bCs w:val="0"/>
          <w:i w:val="0"/>
          <w:iCs w:val="0"/>
          <w:sz w:val="28"/>
          <w:szCs w:val="28"/>
        </w:rPr>
        <w:t>решение Муниципального Совета Ярославского муниципального района «</w:t>
      </w:r>
      <w:r w:rsidR="009C65F9" w:rsidRPr="00A96DDB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О </w:t>
      </w:r>
      <w:r w:rsidR="009C65F9">
        <w:rPr>
          <w:rFonts w:ascii="Times New Roman" w:hAnsi="Times New Roman"/>
          <w:bCs w:val="0"/>
          <w:i w:val="0"/>
          <w:iCs w:val="0"/>
          <w:sz w:val="28"/>
          <w:szCs w:val="28"/>
        </w:rPr>
        <w:t>муниципальном земельном контроле на территории Ярославского муниципального района»</w:t>
      </w:r>
    </w:p>
    <w:p w:rsidR="009C65F9" w:rsidRDefault="009C65F9" w:rsidP="009C65F9">
      <w:pPr>
        <w:rPr>
          <w:sz w:val="28"/>
          <w:szCs w:val="28"/>
          <w:lang w:eastAsia="en-US"/>
        </w:rPr>
      </w:pPr>
    </w:p>
    <w:p w:rsidR="00833687" w:rsidRDefault="009C65F9" w:rsidP="005017AC">
      <w:pPr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  <w:r w:rsidRPr="001D2BE1">
        <w:rPr>
          <w:sz w:val="28"/>
          <w:szCs w:val="28"/>
        </w:rPr>
        <w:t>Проект решения Муниципального Совета Ярославского муниципального района «О внесении изменений в решение Муниципального Совета Ярославского муниципального района «О муниципальном земельном контроле на территории Ярославского муниципального района» разработан в</w:t>
      </w:r>
      <w:r w:rsidR="005017AC">
        <w:rPr>
          <w:sz w:val="28"/>
          <w:szCs w:val="28"/>
        </w:rPr>
        <w:t> </w:t>
      </w:r>
      <w:r w:rsidRPr="001D2BE1">
        <w:rPr>
          <w:sz w:val="28"/>
          <w:szCs w:val="28"/>
        </w:rPr>
        <w:t>соответствии с требованиями Федерального закона от 31 июля 2020 года № 248-ФЗ «О государственном контроле (надзоре) и муниципальном контроле в Российской Федерации</w:t>
      </w:r>
      <w:r w:rsidR="00C515F8" w:rsidRPr="001D2BE1">
        <w:rPr>
          <w:bCs/>
          <w:iCs/>
          <w:sz w:val="28"/>
          <w:szCs w:val="28"/>
        </w:rPr>
        <w:t>»</w:t>
      </w:r>
      <w:r w:rsidR="00833687">
        <w:rPr>
          <w:bCs/>
          <w:iCs/>
          <w:sz w:val="28"/>
          <w:szCs w:val="28"/>
        </w:rPr>
        <w:t>.</w:t>
      </w:r>
    </w:p>
    <w:p w:rsidR="00833687" w:rsidRDefault="00833687" w:rsidP="00477A43">
      <w:pPr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  <w:proofErr w:type="gramStart"/>
      <w:r>
        <w:rPr>
          <w:bCs/>
          <w:iCs/>
          <w:sz w:val="28"/>
          <w:szCs w:val="28"/>
        </w:rPr>
        <w:t>Проект</w:t>
      </w:r>
      <w:r w:rsidR="00477A43">
        <w:rPr>
          <w:bCs/>
          <w:iCs/>
          <w:sz w:val="28"/>
          <w:szCs w:val="28"/>
        </w:rPr>
        <w:t>ом</w:t>
      </w:r>
      <w:r>
        <w:rPr>
          <w:bCs/>
          <w:iCs/>
          <w:sz w:val="28"/>
          <w:szCs w:val="28"/>
        </w:rPr>
        <w:t xml:space="preserve"> решения </w:t>
      </w:r>
      <w:r w:rsidR="005B64D5">
        <w:rPr>
          <w:bCs/>
          <w:iCs/>
          <w:sz w:val="28"/>
          <w:szCs w:val="28"/>
        </w:rPr>
        <w:t xml:space="preserve">вносятся изменения в пункт 2.5 Положения </w:t>
      </w:r>
      <w:r w:rsidR="005B64D5">
        <w:rPr>
          <w:sz w:val="28"/>
          <w:szCs w:val="28"/>
        </w:rPr>
        <w:t xml:space="preserve">о </w:t>
      </w:r>
      <w:r w:rsidR="005B64D5" w:rsidRPr="001D2BE1">
        <w:rPr>
          <w:sz w:val="28"/>
          <w:szCs w:val="28"/>
        </w:rPr>
        <w:t>муниципальном земельном контроле на территории Ярославского муниципального района</w:t>
      </w:r>
      <w:r w:rsidR="005B64D5">
        <w:rPr>
          <w:sz w:val="28"/>
          <w:szCs w:val="28"/>
        </w:rPr>
        <w:t xml:space="preserve">, которыми перечень используемой </w:t>
      </w:r>
      <w:r w:rsidR="005B64D5">
        <w:rPr>
          <w:rFonts w:eastAsiaTheme="minorHAnsi"/>
          <w:sz w:val="28"/>
          <w:szCs w:val="28"/>
          <w:lang w:eastAsia="en-US"/>
        </w:rPr>
        <w:t>п</w:t>
      </w:r>
      <w:r w:rsidR="005B64D5">
        <w:rPr>
          <w:rFonts w:eastAsiaTheme="minorHAnsi"/>
          <w:sz w:val="28"/>
          <w:szCs w:val="28"/>
          <w:lang w:eastAsia="en-US"/>
        </w:rPr>
        <w:t>ри сборе, обработке, анализе и учете сведений об объектах муниципального земельного контроля</w:t>
      </w:r>
      <w:r w:rsidR="005B64D5">
        <w:rPr>
          <w:rFonts w:eastAsiaTheme="minorHAnsi"/>
          <w:sz w:val="28"/>
          <w:szCs w:val="28"/>
          <w:lang w:eastAsia="en-US"/>
        </w:rPr>
        <w:t xml:space="preserve"> информации дополняется информацией, </w:t>
      </w:r>
      <w:r w:rsidR="005B64D5">
        <w:rPr>
          <w:rFonts w:eastAsiaTheme="minorHAnsi"/>
          <w:sz w:val="28"/>
          <w:szCs w:val="28"/>
          <w:lang w:eastAsia="en-US"/>
        </w:rPr>
        <w:t>содержащ</w:t>
      </w:r>
      <w:r w:rsidR="005B64D5">
        <w:rPr>
          <w:rFonts w:eastAsiaTheme="minorHAnsi"/>
          <w:sz w:val="28"/>
          <w:szCs w:val="28"/>
          <w:lang w:eastAsia="en-US"/>
        </w:rPr>
        <w:t>ейся</w:t>
      </w:r>
      <w:r w:rsidR="005B64D5">
        <w:rPr>
          <w:rFonts w:eastAsiaTheme="minorHAnsi"/>
          <w:sz w:val="28"/>
          <w:szCs w:val="28"/>
          <w:lang w:eastAsia="en-US"/>
        </w:rPr>
        <w:t xml:space="preserve"> в </w:t>
      </w:r>
      <w:r w:rsidR="005B64D5" w:rsidRPr="005A57B3">
        <w:rPr>
          <w:sz w:val="28"/>
          <w:szCs w:val="28"/>
        </w:rPr>
        <w:t>обращени</w:t>
      </w:r>
      <w:r w:rsidR="005B64D5">
        <w:rPr>
          <w:sz w:val="28"/>
          <w:szCs w:val="28"/>
        </w:rPr>
        <w:t>ях</w:t>
      </w:r>
      <w:r w:rsidR="005B64D5" w:rsidRPr="005A57B3">
        <w:rPr>
          <w:sz w:val="28"/>
          <w:szCs w:val="28"/>
        </w:rPr>
        <w:t xml:space="preserve"> граждан, индивидуальных предпринимателей, юридических лиц, информац</w:t>
      </w:r>
      <w:r w:rsidR="005B64D5">
        <w:rPr>
          <w:sz w:val="28"/>
          <w:szCs w:val="28"/>
        </w:rPr>
        <w:t>ией</w:t>
      </w:r>
      <w:r w:rsidR="005B64D5">
        <w:rPr>
          <w:sz w:val="28"/>
          <w:szCs w:val="28"/>
        </w:rPr>
        <w:t>, поступивш</w:t>
      </w:r>
      <w:r w:rsidR="005B64D5">
        <w:rPr>
          <w:sz w:val="28"/>
          <w:szCs w:val="28"/>
        </w:rPr>
        <w:t>ей</w:t>
      </w:r>
      <w:r w:rsidR="005B64D5">
        <w:rPr>
          <w:sz w:val="28"/>
          <w:szCs w:val="28"/>
        </w:rPr>
        <w:t xml:space="preserve"> от</w:t>
      </w:r>
      <w:r w:rsidR="005B64D5" w:rsidRPr="005A57B3">
        <w:rPr>
          <w:sz w:val="28"/>
          <w:szCs w:val="28"/>
        </w:rPr>
        <w:t xml:space="preserve"> органов государственной власти</w:t>
      </w:r>
      <w:r w:rsidR="005B64D5">
        <w:rPr>
          <w:sz w:val="28"/>
          <w:szCs w:val="28"/>
        </w:rPr>
        <w:t xml:space="preserve"> и </w:t>
      </w:r>
      <w:r w:rsidR="005B64D5" w:rsidRPr="005A57B3">
        <w:rPr>
          <w:sz w:val="28"/>
          <w:szCs w:val="28"/>
        </w:rPr>
        <w:t xml:space="preserve">органов местного самоуправления, </w:t>
      </w:r>
      <w:r w:rsidR="005B64D5">
        <w:rPr>
          <w:rFonts w:eastAsiaTheme="minorHAnsi"/>
          <w:sz w:val="28"/>
          <w:szCs w:val="28"/>
          <w:lang w:eastAsia="en-US"/>
        </w:rPr>
        <w:t>а также информаци</w:t>
      </w:r>
      <w:r w:rsidR="005B64D5">
        <w:rPr>
          <w:rFonts w:eastAsiaTheme="minorHAnsi"/>
          <w:sz w:val="28"/>
          <w:szCs w:val="28"/>
          <w:lang w:eastAsia="en-US"/>
        </w:rPr>
        <w:t>ей</w:t>
      </w:r>
      <w:r w:rsidR="005B64D5">
        <w:rPr>
          <w:rFonts w:eastAsiaTheme="minorHAnsi"/>
          <w:sz w:val="28"/>
          <w:szCs w:val="28"/>
          <w:lang w:eastAsia="en-US"/>
        </w:rPr>
        <w:t>, распространяем</w:t>
      </w:r>
      <w:r w:rsidR="005B64D5">
        <w:rPr>
          <w:rFonts w:eastAsiaTheme="minorHAnsi"/>
          <w:sz w:val="28"/>
          <w:szCs w:val="28"/>
          <w:lang w:eastAsia="en-US"/>
        </w:rPr>
        <w:t>ой</w:t>
      </w:r>
      <w:r w:rsidR="005B64D5">
        <w:rPr>
          <w:rFonts w:eastAsiaTheme="minorHAnsi"/>
          <w:sz w:val="28"/>
          <w:szCs w:val="28"/>
          <w:lang w:eastAsia="en-US"/>
        </w:rPr>
        <w:t xml:space="preserve"> </w:t>
      </w:r>
      <w:r w:rsidR="005B64D5" w:rsidRPr="005A57B3">
        <w:rPr>
          <w:sz w:val="28"/>
          <w:szCs w:val="28"/>
        </w:rPr>
        <w:t>средств</w:t>
      </w:r>
      <w:r w:rsidR="005B64D5">
        <w:rPr>
          <w:sz w:val="28"/>
          <w:szCs w:val="28"/>
        </w:rPr>
        <w:t>ами массовой информации</w:t>
      </w:r>
      <w:proofErr w:type="gramEnd"/>
      <w:r w:rsidR="005B64D5">
        <w:rPr>
          <w:sz w:val="28"/>
          <w:szCs w:val="28"/>
        </w:rPr>
        <w:t xml:space="preserve"> и в </w:t>
      </w:r>
      <w:r w:rsidR="005B64D5" w:rsidRPr="005A57B3">
        <w:rPr>
          <w:sz w:val="28"/>
          <w:szCs w:val="28"/>
        </w:rPr>
        <w:t>социальных сет</w:t>
      </w:r>
      <w:r w:rsidR="005B64D5">
        <w:rPr>
          <w:sz w:val="28"/>
          <w:szCs w:val="28"/>
        </w:rPr>
        <w:t>ях</w:t>
      </w:r>
      <w:r w:rsidR="005B64D5">
        <w:rPr>
          <w:rFonts w:eastAsiaTheme="minorHAnsi"/>
          <w:sz w:val="28"/>
          <w:szCs w:val="28"/>
          <w:lang w:eastAsia="en-US"/>
        </w:rPr>
        <w:t>.</w:t>
      </w:r>
    </w:p>
    <w:p w:rsidR="000156B4" w:rsidRPr="00BA1551" w:rsidRDefault="005B64D5" w:rsidP="000156B4">
      <w:pPr>
        <w:ind w:firstLine="709"/>
        <w:jc w:val="both"/>
        <w:rPr>
          <w:color w:val="000000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Проектом решения предлагается дополнить пункт 4.1.2 </w:t>
      </w:r>
      <w:r w:rsidR="000156B4">
        <w:rPr>
          <w:rFonts w:eastAsiaTheme="minorHAnsi"/>
          <w:sz w:val="28"/>
          <w:szCs w:val="28"/>
          <w:lang w:eastAsia="en-US"/>
        </w:rPr>
        <w:t xml:space="preserve">видом контрольного мероприятия, проводимым без взаимодействия с контролируемым лицом, - </w:t>
      </w:r>
      <w:r w:rsidR="000156B4" w:rsidRPr="00BA1551">
        <w:rPr>
          <w:color w:val="000000"/>
          <w:sz w:val="28"/>
          <w:szCs w:val="28"/>
        </w:rPr>
        <w:t>наблюдение</w:t>
      </w:r>
      <w:r w:rsidR="000156B4">
        <w:rPr>
          <w:color w:val="000000"/>
          <w:sz w:val="28"/>
          <w:szCs w:val="28"/>
        </w:rPr>
        <w:t>м</w:t>
      </w:r>
      <w:r w:rsidR="000156B4" w:rsidRPr="00BA1551">
        <w:rPr>
          <w:color w:val="000000"/>
          <w:sz w:val="28"/>
          <w:szCs w:val="28"/>
        </w:rPr>
        <w:t xml:space="preserve"> за соблюдением обязательных требований</w:t>
      </w:r>
      <w:r w:rsidR="000156B4">
        <w:rPr>
          <w:color w:val="000000"/>
          <w:sz w:val="28"/>
          <w:szCs w:val="28"/>
        </w:rPr>
        <w:t>. Необходимо учитывать, что п</w:t>
      </w:r>
      <w:r w:rsidR="000156B4" w:rsidRPr="00BA1551">
        <w:rPr>
          <w:color w:val="000000"/>
          <w:sz w:val="28"/>
          <w:szCs w:val="28"/>
        </w:rPr>
        <w:t>остановлением Правительства Российской Федерации от 10.03.2022 № 336 «Об особенностях организации и осуществления государственного контроля (надзора), муниципального контроля» введены ограничения на проведение плановых контрольных (надзорных) мероприятий, план</w:t>
      </w:r>
      <w:r w:rsidR="000156B4">
        <w:rPr>
          <w:color w:val="000000"/>
          <w:sz w:val="28"/>
          <w:szCs w:val="28"/>
        </w:rPr>
        <w:t>овых проверок при осуществлении</w:t>
      </w:r>
      <w:r w:rsidR="000156B4" w:rsidRPr="00BA1551">
        <w:rPr>
          <w:color w:val="000000"/>
          <w:sz w:val="28"/>
          <w:szCs w:val="28"/>
        </w:rPr>
        <w:t xml:space="preserve"> муниципального земельного контроля. При этом допускается проведение профилактических мероприятий, мероприятий по контролю без взаимодействия в отношении контролируемых лиц. Одним из таких мероприятий является </w:t>
      </w:r>
      <w:r w:rsidR="000156B4" w:rsidRPr="000156B4">
        <w:rPr>
          <w:color w:val="000000"/>
          <w:sz w:val="28"/>
          <w:szCs w:val="28"/>
        </w:rPr>
        <w:t>наблюдение за соблюдением обязательных требований</w:t>
      </w:r>
      <w:r w:rsidR="000156B4" w:rsidRPr="00BA1551">
        <w:rPr>
          <w:color w:val="000000"/>
          <w:sz w:val="28"/>
          <w:szCs w:val="28"/>
        </w:rPr>
        <w:t xml:space="preserve"> (мониторинг безопасности), которое </w:t>
      </w:r>
      <w:proofErr w:type="gramStart"/>
      <w:r w:rsidR="000156B4" w:rsidRPr="00BA1551">
        <w:rPr>
          <w:color w:val="000000"/>
          <w:sz w:val="28"/>
          <w:szCs w:val="28"/>
        </w:rPr>
        <w:t>представляет из себя</w:t>
      </w:r>
      <w:proofErr w:type="gramEnd"/>
      <w:r w:rsidR="000156B4" w:rsidRPr="00BA1551">
        <w:rPr>
          <w:color w:val="000000"/>
          <w:sz w:val="28"/>
          <w:szCs w:val="28"/>
        </w:rPr>
        <w:t xml:space="preserve"> сбор и анализ данных об объектах контроля, имеющихся у контрольного (надзорного) органа,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требований. Также могут использоваться записи, содержащиеся в государственных и муниципальных информационных системах, сети «Интернет» и иных общедоступных данных, а также данные</w:t>
      </w:r>
      <w:r w:rsidR="000156B4">
        <w:rPr>
          <w:color w:val="000000"/>
          <w:sz w:val="28"/>
          <w:szCs w:val="28"/>
        </w:rPr>
        <w:t>,</w:t>
      </w:r>
      <w:r w:rsidR="000156B4" w:rsidRPr="00BA1551">
        <w:rPr>
          <w:color w:val="000000"/>
          <w:sz w:val="28"/>
          <w:szCs w:val="28"/>
        </w:rPr>
        <w:t xml:space="preserve"> полученные с использованием работающих в автоматическом режиме технических средств фиксации правонарушений, имеющих функции фото- и киносъемки, видеозаписи. Данные мероприятия позволяют удаленно охватить большой объем территорий.  </w:t>
      </w:r>
    </w:p>
    <w:p w:rsidR="00404BD0" w:rsidRDefault="00404BD0" w:rsidP="00404BD0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Кроме того, </w:t>
      </w:r>
      <w:r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Приложении к </w:t>
      </w:r>
      <w:hyperlink r:id="rId15" w:history="1">
        <w:r w:rsidRPr="00861A4D">
          <w:rPr>
            <w:rFonts w:eastAsiaTheme="minorHAnsi"/>
            <w:sz w:val="28"/>
            <w:szCs w:val="28"/>
            <w:lang w:eastAsia="en-US"/>
          </w:rPr>
          <w:t>Положению</w:t>
        </w:r>
      </w:hyperlink>
      <w:r>
        <w:rPr>
          <w:rFonts w:eastAsiaTheme="minorHAnsi"/>
          <w:sz w:val="28"/>
          <w:szCs w:val="28"/>
          <w:lang w:eastAsia="en-US"/>
        </w:rPr>
        <w:t xml:space="preserve"> о муниципальном земельном контроле на территории Ярославского муниципального района </w:t>
      </w:r>
      <w:r>
        <w:rPr>
          <w:rFonts w:eastAsiaTheme="minorHAnsi"/>
          <w:sz w:val="28"/>
          <w:szCs w:val="28"/>
          <w:lang w:eastAsia="en-US"/>
        </w:rPr>
        <w:t xml:space="preserve">предлагается скорректировать </w:t>
      </w:r>
      <w:r w:rsidRPr="00861A4D">
        <w:rPr>
          <w:rFonts w:eastAsiaTheme="minorHAnsi"/>
          <w:sz w:val="28"/>
          <w:szCs w:val="28"/>
          <w:lang w:eastAsia="en-US"/>
        </w:rPr>
        <w:t>Переч</w:t>
      </w:r>
      <w:r>
        <w:rPr>
          <w:rFonts w:eastAsiaTheme="minorHAnsi"/>
          <w:sz w:val="28"/>
          <w:szCs w:val="28"/>
          <w:lang w:eastAsia="en-US"/>
        </w:rPr>
        <w:t>е</w:t>
      </w:r>
      <w:r w:rsidRPr="00861A4D">
        <w:rPr>
          <w:rFonts w:eastAsiaTheme="minorHAnsi"/>
          <w:sz w:val="28"/>
          <w:szCs w:val="28"/>
          <w:lang w:eastAsia="en-US"/>
        </w:rPr>
        <w:t>н</w:t>
      </w:r>
      <w:r>
        <w:rPr>
          <w:rFonts w:eastAsiaTheme="minorHAnsi"/>
          <w:sz w:val="28"/>
          <w:szCs w:val="28"/>
          <w:lang w:eastAsia="en-US"/>
        </w:rPr>
        <w:t>ь</w:t>
      </w:r>
      <w:r w:rsidRPr="00861A4D">
        <w:rPr>
          <w:rFonts w:eastAsiaTheme="minorHAnsi"/>
          <w:sz w:val="28"/>
          <w:szCs w:val="28"/>
          <w:lang w:eastAsia="en-US"/>
        </w:rPr>
        <w:t xml:space="preserve"> индикаторов риска нарушения обязательных требований</w:t>
      </w:r>
      <w:r>
        <w:rPr>
          <w:rFonts w:eastAsiaTheme="minorHAnsi"/>
          <w:sz w:val="28"/>
          <w:szCs w:val="28"/>
          <w:lang w:eastAsia="en-US"/>
        </w:rPr>
        <w:t>:</w:t>
      </w:r>
    </w:p>
    <w:p w:rsidR="00404BD0" w:rsidRDefault="00404BD0" w:rsidP="00404BD0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уточнить редакцию пункта 4, изложив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его</w:t>
      </w:r>
      <w:r>
        <w:rPr>
          <w:rFonts w:eastAsiaTheme="minorHAnsi"/>
          <w:sz w:val="28"/>
          <w:szCs w:val="28"/>
          <w:lang w:eastAsia="en-US"/>
        </w:rPr>
        <w:t xml:space="preserve"> в следующей редакции:</w:t>
      </w:r>
    </w:p>
    <w:p w:rsidR="00404BD0" w:rsidRDefault="00404BD0" w:rsidP="00404BD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«4. Использование юридическим лицом, индивидуальным предпринимателем, гражданином земельного участка </w:t>
      </w:r>
      <w:r w:rsidRPr="00BA1551">
        <w:rPr>
          <w:sz w:val="28"/>
          <w:szCs w:val="28"/>
        </w:rPr>
        <w:t xml:space="preserve">не по целевому назначению в соответствии с его принадлежностью к той или иной категории земель и (или) </w:t>
      </w:r>
      <w:r>
        <w:rPr>
          <w:sz w:val="28"/>
          <w:szCs w:val="28"/>
        </w:rPr>
        <w:t xml:space="preserve">видом </w:t>
      </w:r>
      <w:r w:rsidRPr="00BA1551">
        <w:rPr>
          <w:sz w:val="28"/>
          <w:szCs w:val="28"/>
        </w:rPr>
        <w:t>разрешенн</w:t>
      </w:r>
      <w:r>
        <w:rPr>
          <w:sz w:val="28"/>
          <w:szCs w:val="28"/>
        </w:rPr>
        <w:t>ого</w:t>
      </w:r>
      <w:r w:rsidRPr="00BA1551">
        <w:rPr>
          <w:sz w:val="28"/>
          <w:szCs w:val="28"/>
        </w:rPr>
        <w:t xml:space="preserve"> использовани</w:t>
      </w:r>
      <w:r>
        <w:rPr>
          <w:sz w:val="28"/>
          <w:szCs w:val="28"/>
        </w:rPr>
        <w:t>я</w:t>
      </w:r>
      <w:r>
        <w:rPr>
          <w:rFonts w:eastAsiaTheme="minorHAnsi"/>
          <w:sz w:val="28"/>
          <w:szCs w:val="28"/>
          <w:lang w:eastAsia="en-US"/>
        </w:rPr>
        <w:t>, сведения о которых содержатся в Едином государственном реестре недвижимости</w:t>
      </w:r>
      <w:proofErr w:type="gramStart"/>
      <w:r>
        <w:rPr>
          <w:rFonts w:eastAsiaTheme="minorHAnsi"/>
          <w:sz w:val="28"/>
          <w:szCs w:val="28"/>
          <w:lang w:eastAsia="en-US"/>
        </w:rPr>
        <w:t>.»</w:t>
      </w:r>
      <w:r>
        <w:rPr>
          <w:rFonts w:eastAsiaTheme="minorHAnsi"/>
          <w:sz w:val="28"/>
          <w:szCs w:val="28"/>
          <w:lang w:eastAsia="en-US"/>
        </w:rPr>
        <w:t>;</w:t>
      </w:r>
      <w:proofErr w:type="gramEnd"/>
    </w:p>
    <w:p w:rsidR="00404BD0" w:rsidRPr="00861A4D" w:rsidRDefault="00404BD0" w:rsidP="00404BD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</w:t>
      </w:r>
      <w:r>
        <w:rPr>
          <w:rFonts w:eastAsiaTheme="minorHAnsi"/>
          <w:sz w:val="28"/>
          <w:szCs w:val="28"/>
          <w:lang w:eastAsia="en-US"/>
        </w:rPr>
        <w:t xml:space="preserve">ополнить </w:t>
      </w:r>
      <w:r>
        <w:rPr>
          <w:rFonts w:eastAsiaTheme="minorHAnsi"/>
          <w:sz w:val="28"/>
          <w:szCs w:val="28"/>
          <w:lang w:eastAsia="en-US"/>
        </w:rPr>
        <w:t xml:space="preserve">новыми индикаторами риска </w:t>
      </w:r>
      <w:r>
        <w:rPr>
          <w:rFonts w:eastAsiaTheme="minorHAnsi"/>
          <w:sz w:val="28"/>
          <w:szCs w:val="28"/>
          <w:lang w:eastAsia="en-US"/>
        </w:rPr>
        <w:t xml:space="preserve">7 </w:t>
      </w:r>
      <w:r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9 следующего содержания:</w:t>
      </w:r>
    </w:p>
    <w:p w:rsidR="00404BD0" w:rsidRDefault="00404BD0" w:rsidP="00404BD0">
      <w:pPr>
        <w:spacing w:line="241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«7. </w:t>
      </w:r>
      <w:proofErr w:type="gramStart"/>
      <w:r w:rsidRPr="005A57B3">
        <w:rPr>
          <w:sz w:val="28"/>
          <w:szCs w:val="28"/>
        </w:rPr>
        <w:t>Невыполнение требований и обязательных мероприятий по защите земель сельскохозяйственного назначения от процессов, ухудшающих их качественное состояние, не соблюдение стандартов, норм, правил и регламентов проведения агротехнических мероприятий, направленных на сохранение и воспроизводство плодородия земель сельскохозяйственного назначении, в том числе зарастание  земельного участка сельскохозяйственного назначения сорной растительностью и (или) древесно-кустарниковой растительностью, не относящейся к многолетним плодово-ягодным насаждениям, за исключением мелиоративных защитных лесных</w:t>
      </w:r>
      <w:proofErr w:type="gramEnd"/>
      <w:r w:rsidRPr="005A57B3">
        <w:rPr>
          <w:sz w:val="28"/>
          <w:szCs w:val="28"/>
        </w:rPr>
        <w:t xml:space="preserve"> насаждений, земельного участка, </w:t>
      </w:r>
      <w:proofErr w:type="gramStart"/>
      <w:r w:rsidRPr="005A57B3">
        <w:rPr>
          <w:sz w:val="28"/>
          <w:szCs w:val="28"/>
        </w:rPr>
        <w:t>свидетельствующее</w:t>
      </w:r>
      <w:proofErr w:type="gramEnd"/>
      <w:r w:rsidRPr="005A57B3">
        <w:rPr>
          <w:sz w:val="28"/>
          <w:szCs w:val="28"/>
        </w:rPr>
        <w:t xml:space="preserve"> о его неиспользовании для ведения сельскохозяйственного производства или осуществления иной связанной с сельскохозяйственным производством деятельности.</w:t>
      </w:r>
      <w:r w:rsidRPr="005A57B3">
        <w:rPr>
          <w:sz w:val="28"/>
          <w:szCs w:val="28"/>
        </w:rPr>
        <w:tab/>
      </w:r>
    </w:p>
    <w:p w:rsidR="00404BD0" w:rsidRPr="005A57B3" w:rsidRDefault="00404BD0" w:rsidP="00404BD0">
      <w:pPr>
        <w:spacing w:line="241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Pr="005A57B3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5A57B3">
        <w:rPr>
          <w:sz w:val="28"/>
          <w:szCs w:val="28"/>
        </w:rPr>
        <w:t>азмещени</w:t>
      </w:r>
      <w:r>
        <w:rPr>
          <w:sz w:val="28"/>
          <w:szCs w:val="28"/>
        </w:rPr>
        <w:t>е</w:t>
      </w:r>
      <w:r w:rsidRPr="005A57B3">
        <w:rPr>
          <w:sz w:val="28"/>
          <w:szCs w:val="28"/>
        </w:rPr>
        <w:t xml:space="preserve"> строений, сооружений, ограждений за границами земельного участка на землях общего пользования, землях</w:t>
      </w:r>
      <w:r>
        <w:rPr>
          <w:sz w:val="28"/>
          <w:szCs w:val="28"/>
        </w:rPr>
        <w:t xml:space="preserve"> (земельных участках)</w:t>
      </w:r>
      <w:r w:rsidRPr="005A57B3">
        <w:rPr>
          <w:sz w:val="28"/>
          <w:szCs w:val="28"/>
        </w:rPr>
        <w:t xml:space="preserve">, находящихся в государственной </w:t>
      </w:r>
      <w:r>
        <w:rPr>
          <w:sz w:val="28"/>
          <w:szCs w:val="28"/>
        </w:rPr>
        <w:t xml:space="preserve">собственности или муниципальной собственности, землях (земельных участках), государственная собственность на которые не </w:t>
      </w:r>
      <w:r w:rsidRPr="005A57B3">
        <w:rPr>
          <w:sz w:val="28"/>
          <w:szCs w:val="28"/>
        </w:rPr>
        <w:t>разграничен</w:t>
      </w:r>
      <w:r>
        <w:rPr>
          <w:sz w:val="28"/>
          <w:szCs w:val="28"/>
        </w:rPr>
        <w:t>а.</w:t>
      </w:r>
    </w:p>
    <w:p w:rsidR="00404BD0" w:rsidRPr="005A57B3" w:rsidRDefault="00404BD0" w:rsidP="00404B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hyperlink r:id="rId16" w:history="1">
        <w:r>
          <w:rPr>
            <w:sz w:val="28"/>
            <w:szCs w:val="28"/>
          </w:rPr>
          <w:t>Н</w:t>
        </w:r>
        <w:r w:rsidRPr="005A57B3">
          <w:rPr>
            <w:sz w:val="28"/>
            <w:szCs w:val="28"/>
          </w:rPr>
          <w:t>еиспользовани</w:t>
        </w:r>
        <w:r>
          <w:rPr>
            <w:sz w:val="28"/>
            <w:szCs w:val="28"/>
          </w:rPr>
          <w:t>е</w:t>
        </w:r>
        <w:r w:rsidRPr="005A57B3">
          <w:rPr>
            <w:sz w:val="28"/>
            <w:szCs w:val="28"/>
          </w:rPr>
          <w:t xml:space="preserve"> </w:t>
        </w:r>
        <w:r>
          <w:rPr>
            <w:sz w:val="28"/>
            <w:szCs w:val="28"/>
          </w:rPr>
          <w:t xml:space="preserve">по целевому назначению </w:t>
        </w:r>
        <w:r w:rsidRPr="005A57B3">
          <w:rPr>
            <w:sz w:val="28"/>
            <w:szCs w:val="28"/>
          </w:rPr>
          <w:t>находящегося в частной собственности земельного участка</w:t>
        </w:r>
        <w:r>
          <w:rPr>
            <w:sz w:val="28"/>
            <w:szCs w:val="28"/>
          </w:rPr>
          <w:t>, относящегося к категории з</w:t>
        </w:r>
        <w:r w:rsidRPr="005A57B3">
          <w:rPr>
            <w:sz w:val="28"/>
            <w:szCs w:val="28"/>
          </w:rPr>
          <w:t>ем</w:t>
        </w:r>
        <w:r>
          <w:rPr>
            <w:sz w:val="28"/>
            <w:szCs w:val="28"/>
          </w:rPr>
          <w:t>ель</w:t>
        </w:r>
        <w:r w:rsidRPr="005A57B3">
          <w:rPr>
            <w:sz w:val="28"/>
            <w:szCs w:val="28"/>
          </w:rPr>
          <w:t xml:space="preserve"> сельскохозяйственного </w:t>
        </w:r>
        <w:proofErr w:type="gramStart"/>
        <w:r w:rsidRPr="005A57B3">
          <w:rPr>
            <w:sz w:val="28"/>
            <w:szCs w:val="28"/>
          </w:rPr>
          <w:t>назначени</w:t>
        </w:r>
      </w:hyperlink>
      <w:r w:rsidRPr="005A57B3">
        <w:rPr>
          <w:sz w:val="28"/>
          <w:szCs w:val="28"/>
        </w:rPr>
        <w:t>я</w:t>
      </w:r>
      <w:proofErr w:type="gramEnd"/>
      <w:r w:rsidRPr="005A57B3">
        <w:rPr>
          <w:sz w:val="28"/>
          <w:szCs w:val="28"/>
        </w:rPr>
        <w:t>.</w:t>
      </w:r>
      <w:r>
        <w:rPr>
          <w:sz w:val="28"/>
          <w:szCs w:val="28"/>
        </w:rPr>
        <w:t>».</w:t>
      </w:r>
    </w:p>
    <w:p w:rsidR="00833687" w:rsidRDefault="00833687" w:rsidP="008336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Принятие проекта решения не повлечет уменьшения доходов (увеличения расходов) районного бюджета Ярославского муниципального района и необходимо для организации работы по муниципальному земельному контролю.</w:t>
      </w:r>
    </w:p>
    <w:p w:rsidR="00833687" w:rsidRDefault="00833687" w:rsidP="00690472">
      <w:pPr>
        <w:ind w:firstLine="709"/>
        <w:rPr>
          <w:sz w:val="28"/>
          <w:szCs w:val="28"/>
        </w:rPr>
      </w:pPr>
    </w:p>
    <w:p w:rsidR="00833687" w:rsidRPr="00EA64FC" w:rsidRDefault="00833687" w:rsidP="00690472">
      <w:pPr>
        <w:ind w:firstLine="709"/>
        <w:rPr>
          <w:sz w:val="28"/>
          <w:szCs w:val="28"/>
        </w:rPr>
      </w:pPr>
    </w:p>
    <w:sectPr w:rsidR="00833687" w:rsidRPr="00EA64FC" w:rsidSect="00BC4CB3"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BEB" w:rsidRDefault="00E84BEB" w:rsidP="00E02A2B">
      <w:r>
        <w:separator/>
      </w:r>
    </w:p>
  </w:endnote>
  <w:endnote w:type="continuationSeparator" w:id="0">
    <w:p w:rsidR="00E84BEB" w:rsidRDefault="00E84BEB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BEB" w:rsidRDefault="00E84BEB" w:rsidP="00E02A2B">
      <w:r>
        <w:separator/>
      </w:r>
    </w:p>
  </w:footnote>
  <w:footnote w:type="continuationSeparator" w:id="0">
    <w:p w:rsidR="00E84BEB" w:rsidRDefault="00E84BEB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61" w:rsidRPr="00F53E49" w:rsidRDefault="004A7A61">
    <w:pPr>
      <w:pStyle w:val="a6"/>
      <w:jc w:val="center"/>
      <w:rPr>
        <w:rFonts w:ascii="Times New Roman" w:hAnsi="Times New Roman" w:cs="Times New Roman"/>
      </w:rPr>
    </w:pPr>
    <w:r w:rsidRPr="00F53E49">
      <w:rPr>
        <w:rFonts w:ascii="Times New Roman" w:hAnsi="Times New Roman" w:cs="Times New Roman"/>
      </w:rPr>
      <w:fldChar w:fldCharType="begin"/>
    </w:r>
    <w:r w:rsidRPr="00F53E49">
      <w:rPr>
        <w:rFonts w:ascii="Times New Roman" w:hAnsi="Times New Roman" w:cs="Times New Roman"/>
      </w:rPr>
      <w:instrText>PAGE   \* MERGEFORMAT</w:instrText>
    </w:r>
    <w:r w:rsidRPr="00F53E49">
      <w:rPr>
        <w:rFonts w:ascii="Times New Roman" w:hAnsi="Times New Roman" w:cs="Times New Roman"/>
      </w:rPr>
      <w:fldChar w:fldCharType="separate"/>
    </w:r>
    <w:r w:rsidR="00F46801">
      <w:rPr>
        <w:rFonts w:ascii="Times New Roman" w:hAnsi="Times New Roman" w:cs="Times New Roman"/>
        <w:noProof/>
      </w:rPr>
      <w:t>2</w:t>
    </w:r>
    <w:r w:rsidRPr="00F53E49">
      <w:rPr>
        <w:rFonts w:ascii="Times New Roman" w:hAnsi="Times New Roman" w:cs="Times New Roman"/>
        <w:noProof/>
      </w:rPr>
      <w:fldChar w:fldCharType="end"/>
    </w:r>
  </w:p>
  <w:p w:rsidR="004A7A61" w:rsidRDefault="004A7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4A7A61" w:rsidRDefault="004A7A61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4A7A61" w:rsidRDefault="004A7A61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-1317491571"/>
      <w:docPartObj>
        <w:docPartGallery w:val="Page Numbers (Top of Page)"/>
        <w:docPartUnique/>
      </w:docPartObj>
    </w:sdtPr>
    <w:sdtEndPr>
      <w:rPr>
        <w:rStyle w:val="aa"/>
        <w:rFonts w:ascii="Times New Roman" w:hAnsi="Times New Roman" w:cs="Times New Roman"/>
      </w:rPr>
    </w:sdtEndPr>
    <w:sdtContent>
      <w:p w:rsidR="004A7A61" w:rsidRPr="00D11D90" w:rsidRDefault="004A7A61" w:rsidP="00C40200">
        <w:pPr>
          <w:pStyle w:val="a6"/>
          <w:framePr w:wrap="none" w:vAnchor="text" w:hAnchor="margin" w:xAlign="center" w:y="1"/>
          <w:rPr>
            <w:rStyle w:val="aa"/>
            <w:rFonts w:ascii="Times New Roman" w:hAnsi="Times New Roman" w:cs="Times New Roman"/>
          </w:rPr>
        </w:pPr>
        <w:r w:rsidRPr="00D11D90">
          <w:rPr>
            <w:rStyle w:val="aa"/>
            <w:rFonts w:ascii="Times New Roman" w:hAnsi="Times New Roman" w:cs="Times New Roman"/>
          </w:rPr>
          <w:fldChar w:fldCharType="begin"/>
        </w:r>
        <w:r w:rsidRPr="00D11D90">
          <w:rPr>
            <w:rStyle w:val="aa"/>
            <w:rFonts w:ascii="Times New Roman" w:hAnsi="Times New Roman" w:cs="Times New Roman"/>
          </w:rPr>
          <w:instrText xml:space="preserve"> PAGE </w:instrText>
        </w:r>
        <w:r w:rsidRPr="00D11D90">
          <w:rPr>
            <w:rStyle w:val="aa"/>
            <w:rFonts w:ascii="Times New Roman" w:hAnsi="Times New Roman" w:cs="Times New Roman"/>
          </w:rPr>
          <w:fldChar w:fldCharType="separate"/>
        </w:r>
        <w:r w:rsidR="00F46801">
          <w:rPr>
            <w:rStyle w:val="aa"/>
            <w:rFonts w:ascii="Times New Roman" w:hAnsi="Times New Roman" w:cs="Times New Roman"/>
            <w:noProof/>
          </w:rPr>
          <w:t>2</w:t>
        </w:r>
        <w:r w:rsidRPr="00D11D90">
          <w:rPr>
            <w:rStyle w:val="aa"/>
            <w:rFonts w:ascii="Times New Roman" w:hAnsi="Times New Roman" w:cs="Times New Roman"/>
          </w:rPr>
          <w:fldChar w:fldCharType="end"/>
        </w:r>
      </w:p>
    </w:sdtContent>
  </w:sdt>
  <w:p w:rsidR="004A7A61" w:rsidRPr="00D11D90" w:rsidRDefault="004A7A61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33C17BD"/>
    <w:multiLevelType w:val="hybridMultilevel"/>
    <w:tmpl w:val="5CB4FD8A"/>
    <w:lvl w:ilvl="0" w:tplc="E47E72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1FF37B5"/>
    <w:multiLevelType w:val="multilevel"/>
    <w:tmpl w:val="916EA3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56B4"/>
    <w:rsid w:val="000172E1"/>
    <w:rsid w:val="00020038"/>
    <w:rsid w:val="00020DE4"/>
    <w:rsid w:val="00026B63"/>
    <w:rsid w:val="00027D6B"/>
    <w:rsid w:val="00033078"/>
    <w:rsid w:val="00041628"/>
    <w:rsid w:val="00044FC8"/>
    <w:rsid w:val="000453C7"/>
    <w:rsid w:val="000475F8"/>
    <w:rsid w:val="00047FDF"/>
    <w:rsid w:val="0005412E"/>
    <w:rsid w:val="00055CC1"/>
    <w:rsid w:val="00056B34"/>
    <w:rsid w:val="00057431"/>
    <w:rsid w:val="0006552F"/>
    <w:rsid w:val="00066D44"/>
    <w:rsid w:val="00067E13"/>
    <w:rsid w:val="00073626"/>
    <w:rsid w:val="00081AC1"/>
    <w:rsid w:val="00084AFC"/>
    <w:rsid w:val="000A27B9"/>
    <w:rsid w:val="000A34C4"/>
    <w:rsid w:val="000A3D7C"/>
    <w:rsid w:val="000A66BF"/>
    <w:rsid w:val="000A7601"/>
    <w:rsid w:val="000B12F9"/>
    <w:rsid w:val="000B2478"/>
    <w:rsid w:val="000B4110"/>
    <w:rsid w:val="000B5007"/>
    <w:rsid w:val="000C23F8"/>
    <w:rsid w:val="000C4E8C"/>
    <w:rsid w:val="000C7A45"/>
    <w:rsid w:val="000D2922"/>
    <w:rsid w:val="000D75B5"/>
    <w:rsid w:val="000E1030"/>
    <w:rsid w:val="000E18FF"/>
    <w:rsid w:val="000E37AA"/>
    <w:rsid w:val="000E3DB0"/>
    <w:rsid w:val="000E3EA9"/>
    <w:rsid w:val="000E5A72"/>
    <w:rsid w:val="000F0B19"/>
    <w:rsid w:val="00100CDA"/>
    <w:rsid w:val="00107833"/>
    <w:rsid w:val="001120C5"/>
    <w:rsid w:val="0011385B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50B2"/>
    <w:rsid w:val="00136875"/>
    <w:rsid w:val="001475A6"/>
    <w:rsid w:val="0014789D"/>
    <w:rsid w:val="001611F9"/>
    <w:rsid w:val="00161680"/>
    <w:rsid w:val="0016361B"/>
    <w:rsid w:val="0016719C"/>
    <w:rsid w:val="00171BA9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A4B15"/>
    <w:rsid w:val="001B023A"/>
    <w:rsid w:val="001B0296"/>
    <w:rsid w:val="001B38D7"/>
    <w:rsid w:val="001B5D5F"/>
    <w:rsid w:val="001B714D"/>
    <w:rsid w:val="001C58F4"/>
    <w:rsid w:val="001D1965"/>
    <w:rsid w:val="001D263E"/>
    <w:rsid w:val="001D2BE1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02F4"/>
    <w:rsid w:val="002019AB"/>
    <w:rsid w:val="00202F96"/>
    <w:rsid w:val="002106D2"/>
    <w:rsid w:val="002107D0"/>
    <w:rsid w:val="0021186B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4B0F"/>
    <w:rsid w:val="00236F33"/>
    <w:rsid w:val="0023738C"/>
    <w:rsid w:val="002373E1"/>
    <w:rsid w:val="00240AED"/>
    <w:rsid w:val="002416CB"/>
    <w:rsid w:val="00244EFC"/>
    <w:rsid w:val="00245E9A"/>
    <w:rsid w:val="00251291"/>
    <w:rsid w:val="00252D70"/>
    <w:rsid w:val="00254401"/>
    <w:rsid w:val="0025515C"/>
    <w:rsid w:val="00255C54"/>
    <w:rsid w:val="00270F28"/>
    <w:rsid w:val="00275D28"/>
    <w:rsid w:val="0027734D"/>
    <w:rsid w:val="002775E1"/>
    <w:rsid w:val="002851FF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1F29"/>
    <w:rsid w:val="002E663D"/>
    <w:rsid w:val="002F587E"/>
    <w:rsid w:val="0030190E"/>
    <w:rsid w:val="00306812"/>
    <w:rsid w:val="003143FF"/>
    <w:rsid w:val="0032317E"/>
    <w:rsid w:val="00324B0E"/>
    <w:rsid w:val="0032594B"/>
    <w:rsid w:val="0033071D"/>
    <w:rsid w:val="0033130F"/>
    <w:rsid w:val="0033250C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397B"/>
    <w:rsid w:val="00373B3A"/>
    <w:rsid w:val="003770E7"/>
    <w:rsid w:val="00377978"/>
    <w:rsid w:val="00386EE0"/>
    <w:rsid w:val="003A5CF6"/>
    <w:rsid w:val="003A6875"/>
    <w:rsid w:val="003A6D87"/>
    <w:rsid w:val="003C1E8D"/>
    <w:rsid w:val="003C2DD6"/>
    <w:rsid w:val="003C4F52"/>
    <w:rsid w:val="003D67CF"/>
    <w:rsid w:val="003F0E54"/>
    <w:rsid w:val="003F3CF7"/>
    <w:rsid w:val="003F79CB"/>
    <w:rsid w:val="0040001E"/>
    <w:rsid w:val="00403387"/>
    <w:rsid w:val="00403A39"/>
    <w:rsid w:val="00404BD0"/>
    <w:rsid w:val="0040591F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632F4"/>
    <w:rsid w:val="0046733F"/>
    <w:rsid w:val="00477A43"/>
    <w:rsid w:val="00483C99"/>
    <w:rsid w:val="00484093"/>
    <w:rsid w:val="004843DE"/>
    <w:rsid w:val="00490013"/>
    <w:rsid w:val="004913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17AC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31B00"/>
    <w:rsid w:val="00532887"/>
    <w:rsid w:val="005360C4"/>
    <w:rsid w:val="00541F31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2981"/>
    <w:rsid w:val="00594E05"/>
    <w:rsid w:val="00595BD6"/>
    <w:rsid w:val="00596456"/>
    <w:rsid w:val="00597211"/>
    <w:rsid w:val="005A0419"/>
    <w:rsid w:val="005A0A81"/>
    <w:rsid w:val="005A4002"/>
    <w:rsid w:val="005A57B3"/>
    <w:rsid w:val="005A7C4B"/>
    <w:rsid w:val="005B09FB"/>
    <w:rsid w:val="005B2A02"/>
    <w:rsid w:val="005B374C"/>
    <w:rsid w:val="005B5548"/>
    <w:rsid w:val="005B64D5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5C3C"/>
    <w:rsid w:val="005E665E"/>
    <w:rsid w:val="005E7B9D"/>
    <w:rsid w:val="005F08E7"/>
    <w:rsid w:val="005F3F69"/>
    <w:rsid w:val="005F5E0B"/>
    <w:rsid w:val="00601A02"/>
    <w:rsid w:val="00607AC0"/>
    <w:rsid w:val="00611388"/>
    <w:rsid w:val="0061282D"/>
    <w:rsid w:val="0061393B"/>
    <w:rsid w:val="00613E0E"/>
    <w:rsid w:val="00613F42"/>
    <w:rsid w:val="00620C40"/>
    <w:rsid w:val="00622D8F"/>
    <w:rsid w:val="00623DD3"/>
    <w:rsid w:val="00625685"/>
    <w:rsid w:val="00626061"/>
    <w:rsid w:val="006265BB"/>
    <w:rsid w:val="006266F3"/>
    <w:rsid w:val="006315CC"/>
    <w:rsid w:val="006403BC"/>
    <w:rsid w:val="00641E6A"/>
    <w:rsid w:val="00644F8B"/>
    <w:rsid w:val="00646C37"/>
    <w:rsid w:val="0065043B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0472"/>
    <w:rsid w:val="00693B03"/>
    <w:rsid w:val="00693D96"/>
    <w:rsid w:val="00694C2B"/>
    <w:rsid w:val="006966A4"/>
    <w:rsid w:val="00697418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0E9C"/>
    <w:rsid w:val="006D1E58"/>
    <w:rsid w:val="006D400E"/>
    <w:rsid w:val="006D5723"/>
    <w:rsid w:val="006E0729"/>
    <w:rsid w:val="006E14D3"/>
    <w:rsid w:val="006E28E0"/>
    <w:rsid w:val="006E303E"/>
    <w:rsid w:val="006E3503"/>
    <w:rsid w:val="006E4EA4"/>
    <w:rsid w:val="006E63C4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127A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3A25"/>
    <w:rsid w:val="00774BBD"/>
    <w:rsid w:val="0078009D"/>
    <w:rsid w:val="00782F38"/>
    <w:rsid w:val="00783ADD"/>
    <w:rsid w:val="007A2EFC"/>
    <w:rsid w:val="007A41EE"/>
    <w:rsid w:val="007A55D7"/>
    <w:rsid w:val="007B0BDE"/>
    <w:rsid w:val="007B23C2"/>
    <w:rsid w:val="007B31CA"/>
    <w:rsid w:val="007B379B"/>
    <w:rsid w:val="007B7C6D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D7E57"/>
    <w:rsid w:val="007E10EC"/>
    <w:rsid w:val="007E31C9"/>
    <w:rsid w:val="007E3935"/>
    <w:rsid w:val="007F0AE0"/>
    <w:rsid w:val="007F3521"/>
    <w:rsid w:val="007F437A"/>
    <w:rsid w:val="00801CB8"/>
    <w:rsid w:val="00803982"/>
    <w:rsid w:val="00805F85"/>
    <w:rsid w:val="0080637C"/>
    <w:rsid w:val="00806F08"/>
    <w:rsid w:val="008133B0"/>
    <w:rsid w:val="008213E7"/>
    <w:rsid w:val="00824076"/>
    <w:rsid w:val="008307E5"/>
    <w:rsid w:val="00831105"/>
    <w:rsid w:val="00831D5A"/>
    <w:rsid w:val="00833687"/>
    <w:rsid w:val="0083574E"/>
    <w:rsid w:val="0084076E"/>
    <w:rsid w:val="00844865"/>
    <w:rsid w:val="00845B6E"/>
    <w:rsid w:val="00846310"/>
    <w:rsid w:val="0084640F"/>
    <w:rsid w:val="00854988"/>
    <w:rsid w:val="008549AD"/>
    <w:rsid w:val="00854F23"/>
    <w:rsid w:val="00855EAC"/>
    <w:rsid w:val="00856726"/>
    <w:rsid w:val="00857363"/>
    <w:rsid w:val="0086122D"/>
    <w:rsid w:val="00861A4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868A2"/>
    <w:rsid w:val="008971D6"/>
    <w:rsid w:val="008979FA"/>
    <w:rsid w:val="008A18B0"/>
    <w:rsid w:val="008A49B9"/>
    <w:rsid w:val="008A59A2"/>
    <w:rsid w:val="008B2C43"/>
    <w:rsid w:val="008C0207"/>
    <w:rsid w:val="008C0740"/>
    <w:rsid w:val="008C1346"/>
    <w:rsid w:val="008C4582"/>
    <w:rsid w:val="008C48EA"/>
    <w:rsid w:val="008C4DC4"/>
    <w:rsid w:val="008D06DE"/>
    <w:rsid w:val="008D5BF7"/>
    <w:rsid w:val="008E1879"/>
    <w:rsid w:val="008E1C63"/>
    <w:rsid w:val="008E1DA1"/>
    <w:rsid w:val="008E2BE7"/>
    <w:rsid w:val="008F60B9"/>
    <w:rsid w:val="008F69C5"/>
    <w:rsid w:val="00901151"/>
    <w:rsid w:val="00910501"/>
    <w:rsid w:val="00910C00"/>
    <w:rsid w:val="00911201"/>
    <w:rsid w:val="00912CE3"/>
    <w:rsid w:val="00914B1F"/>
    <w:rsid w:val="00915584"/>
    <w:rsid w:val="009209FB"/>
    <w:rsid w:val="00920FE2"/>
    <w:rsid w:val="00921BA3"/>
    <w:rsid w:val="0092260C"/>
    <w:rsid w:val="00922ECB"/>
    <w:rsid w:val="00923738"/>
    <w:rsid w:val="00927BC9"/>
    <w:rsid w:val="00931B41"/>
    <w:rsid w:val="0093358E"/>
    <w:rsid w:val="009337F9"/>
    <w:rsid w:val="00934A0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7D10"/>
    <w:rsid w:val="009813F0"/>
    <w:rsid w:val="00981A44"/>
    <w:rsid w:val="00982140"/>
    <w:rsid w:val="00982DBE"/>
    <w:rsid w:val="009837A8"/>
    <w:rsid w:val="00985F71"/>
    <w:rsid w:val="00987953"/>
    <w:rsid w:val="0099176D"/>
    <w:rsid w:val="00994B45"/>
    <w:rsid w:val="0099737B"/>
    <w:rsid w:val="009A0764"/>
    <w:rsid w:val="009A2817"/>
    <w:rsid w:val="009A3AFE"/>
    <w:rsid w:val="009A3EBA"/>
    <w:rsid w:val="009A42D6"/>
    <w:rsid w:val="009A7B69"/>
    <w:rsid w:val="009A7E00"/>
    <w:rsid w:val="009A7E8E"/>
    <w:rsid w:val="009B3473"/>
    <w:rsid w:val="009C33AF"/>
    <w:rsid w:val="009C5355"/>
    <w:rsid w:val="009C65F9"/>
    <w:rsid w:val="009E421C"/>
    <w:rsid w:val="009E5694"/>
    <w:rsid w:val="009E6D08"/>
    <w:rsid w:val="009F06C7"/>
    <w:rsid w:val="009F7A46"/>
    <w:rsid w:val="00A003BF"/>
    <w:rsid w:val="00A02CA8"/>
    <w:rsid w:val="00A07218"/>
    <w:rsid w:val="00A24EC2"/>
    <w:rsid w:val="00A2594B"/>
    <w:rsid w:val="00A27449"/>
    <w:rsid w:val="00A347D2"/>
    <w:rsid w:val="00A37751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3471"/>
    <w:rsid w:val="00A759EC"/>
    <w:rsid w:val="00A818F5"/>
    <w:rsid w:val="00A8515B"/>
    <w:rsid w:val="00A902FA"/>
    <w:rsid w:val="00A96712"/>
    <w:rsid w:val="00A96DDB"/>
    <w:rsid w:val="00AA50B7"/>
    <w:rsid w:val="00AA5563"/>
    <w:rsid w:val="00AB01FB"/>
    <w:rsid w:val="00AB1498"/>
    <w:rsid w:val="00AB1AB4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025"/>
    <w:rsid w:val="00B43153"/>
    <w:rsid w:val="00B4429C"/>
    <w:rsid w:val="00B4567C"/>
    <w:rsid w:val="00B461EE"/>
    <w:rsid w:val="00B46839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0C4B"/>
    <w:rsid w:val="00B71E98"/>
    <w:rsid w:val="00B815C7"/>
    <w:rsid w:val="00B819FC"/>
    <w:rsid w:val="00B83946"/>
    <w:rsid w:val="00B90DBE"/>
    <w:rsid w:val="00B95CE6"/>
    <w:rsid w:val="00B979E9"/>
    <w:rsid w:val="00B97F0B"/>
    <w:rsid w:val="00BA07DF"/>
    <w:rsid w:val="00BB2E4D"/>
    <w:rsid w:val="00BB3572"/>
    <w:rsid w:val="00BB5AFF"/>
    <w:rsid w:val="00BB75B8"/>
    <w:rsid w:val="00BC4CB3"/>
    <w:rsid w:val="00BC578B"/>
    <w:rsid w:val="00BC5860"/>
    <w:rsid w:val="00BD096D"/>
    <w:rsid w:val="00BD235E"/>
    <w:rsid w:val="00BD3290"/>
    <w:rsid w:val="00BD7451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0C26"/>
    <w:rsid w:val="00C16FB8"/>
    <w:rsid w:val="00C2240E"/>
    <w:rsid w:val="00C238F6"/>
    <w:rsid w:val="00C23D90"/>
    <w:rsid w:val="00C25A30"/>
    <w:rsid w:val="00C272DA"/>
    <w:rsid w:val="00C31710"/>
    <w:rsid w:val="00C3480F"/>
    <w:rsid w:val="00C34BF4"/>
    <w:rsid w:val="00C37C85"/>
    <w:rsid w:val="00C40200"/>
    <w:rsid w:val="00C41959"/>
    <w:rsid w:val="00C42EFB"/>
    <w:rsid w:val="00C515F8"/>
    <w:rsid w:val="00C54955"/>
    <w:rsid w:val="00C57EA9"/>
    <w:rsid w:val="00C620D5"/>
    <w:rsid w:val="00C64A63"/>
    <w:rsid w:val="00C757E2"/>
    <w:rsid w:val="00C758D4"/>
    <w:rsid w:val="00C75D40"/>
    <w:rsid w:val="00C76830"/>
    <w:rsid w:val="00C8027B"/>
    <w:rsid w:val="00C807FB"/>
    <w:rsid w:val="00C80E7C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2E75"/>
    <w:rsid w:val="00CD56D3"/>
    <w:rsid w:val="00CD614E"/>
    <w:rsid w:val="00CE3033"/>
    <w:rsid w:val="00CE452C"/>
    <w:rsid w:val="00CE4A12"/>
    <w:rsid w:val="00CE6BB7"/>
    <w:rsid w:val="00CE6E54"/>
    <w:rsid w:val="00CE77CC"/>
    <w:rsid w:val="00CF0CBD"/>
    <w:rsid w:val="00CF3C2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5C2"/>
    <w:rsid w:val="00D24D21"/>
    <w:rsid w:val="00D353CA"/>
    <w:rsid w:val="00D35C6E"/>
    <w:rsid w:val="00D37DCE"/>
    <w:rsid w:val="00D44223"/>
    <w:rsid w:val="00D47DA6"/>
    <w:rsid w:val="00D514F6"/>
    <w:rsid w:val="00D51CF3"/>
    <w:rsid w:val="00D540D4"/>
    <w:rsid w:val="00D55E3D"/>
    <w:rsid w:val="00D568A5"/>
    <w:rsid w:val="00D628F4"/>
    <w:rsid w:val="00D75EFE"/>
    <w:rsid w:val="00D8239F"/>
    <w:rsid w:val="00D83E8D"/>
    <w:rsid w:val="00D84EDF"/>
    <w:rsid w:val="00D911B3"/>
    <w:rsid w:val="00DA4574"/>
    <w:rsid w:val="00DB11D0"/>
    <w:rsid w:val="00DB1678"/>
    <w:rsid w:val="00DB234C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4C95"/>
    <w:rsid w:val="00DE7C19"/>
    <w:rsid w:val="00DF0675"/>
    <w:rsid w:val="00DF2576"/>
    <w:rsid w:val="00DF35F6"/>
    <w:rsid w:val="00DF6561"/>
    <w:rsid w:val="00E01DF0"/>
    <w:rsid w:val="00E0252B"/>
    <w:rsid w:val="00E02A2B"/>
    <w:rsid w:val="00E07049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5F3F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4BEB"/>
    <w:rsid w:val="00E85D03"/>
    <w:rsid w:val="00E86C82"/>
    <w:rsid w:val="00E90034"/>
    <w:rsid w:val="00E911C5"/>
    <w:rsid w:val="00E91F18"/>
    <w:rsid w:val="00E9221C"/>
    <w:rsid w:val="00E93EC9"/>
    <w:rsid w:val="00E952D1"/>
    <w:rsid w:val="00E959F7"/>
    <w:rsid w:val="00E9773A"/>
    <w:rsid w:val="00EA03DD"/>
    <w:rsid w:val="00EA0EDA"/>
    <w:rsid w:val="00EA280E"/>
    <w:rsid w:val="00EA373C"/>
    <w:rsid w:val="00EA59FC"/>
    <w:rsid w:val="00EA64FC"/>
    <w:rsid w:val="00EB4A6C"/>
    <w:rsid w:val="00EB51F3"/>
    <w:rsid w:val="00EB64FB"/>
    <w:rsid w:val="00EB6C1E"/>
    <w:rsid w:val="00EC6643"/>
    <w:rsid w:val="00EC70C1"/>
    <w:rsid w:val="00ED3EB0"/>
    <w:rsid w:val="00ED3F71"/>
    <w:rsid w:val="00ED5233"/>
    <w:rsid w:val="00EE2F10"/>
    <w:rsid w:val="00EE3099"/>
    <w:rsid w:val="00EE31B8"/>
    <w:rsid w:val="00EE49D5"/>
    <w:rsid w:val="00EE5E3D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46801"/>
    <w:rsid w:val="00F53E49"/>
    <w:rsid w:val="00F56D8D"/>
    <w:rsid w:val="00F615FD"/>
    <w:rsid w:val="00F6676D"/>
    <w:rsid w:val="00F715FD"/>
    <w:rsid w:val="00F732DC"/>
    <w:rsid w:val="00F7740C"/>
    <w:rsid w:val="00F831E5"/>
    <w:rsid w:val="00F8496E"/>
    <w:rsid w:val="00F90421"/>
    <w:rsid w:val="00F9409F"/>
    <w:rsid w:val="00F94567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18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qFormat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9">
    <w:name w:val="Body Text"/>
    <w:basedOn w:val="a"/>
    <w:link w:val="afa"/>
    <w:rsid w:val="0021186B"/>
    <w:rPr>
      <w:bCs/>
      <w:sz w:val="28"/>
      <w:szCs w:val="26"/>
    </w:rPr>
  </w:style>
  <w:style w:type="character" w:customStyle="1" w:styleId="afa">
    <w:name w:val="Основной текст Знак"/>
    <w:basedOn w:val="a0"/>
    <w:link w:val="af9"/>
    <w:rsid w:val="0021186B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1186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Default">
    <w:name w:val="Default"/>
    <w:rsid w:val="000A27B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</w:rPr>
  </w:style>
  <w:style w:type="character" w:customStyle="1" w:styleId="ConsPlusNormal1">
    <w:name w:val="ConsPlusNormal1"/>
    <w:link w:val="ConsPlusNormal"/>
    <w:uiPriority w:val="99"/>
    <w:locked/>
    <w:rsid w:val="005F08E7"/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18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qFormat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9">
    <w:name w:val="Body Text"/>
    <w:basedOn w:val="a"/>
    <w:link w:val="afa"/>
    <w:rsid w:val="0021186B"/>
    <w:rPr>
      <w:bCs/>
      <w:sz w:val="28"/>
      <w:szCs w:val="26"/>
    </w:rPr>
  </w:style>
  <w:style w:type="character" w:customStyle="1" w:styleId="afa">
    <w:name w:val="Основной текст Знак"/>
    <w:basedOn w:val="a0"/>
    <w:link w:val="af9"/>
    <w:rsid w:val="0021186B"/>
    <w:rPr>
      <w:rFonts w:ascii="Times New Roman" w:eastAsia="Times New Roman" w:hAnsi="Times New Roman" w:cs="Times New Roman"/>
      <w:bCs/>
      <w:sz w:val="28"/>
      <w:szCs w:val="2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1186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Default">
    <w:name w:val="Default"/>
    <w:rsid w:val="000A27B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</w:rPr>
  </w:style>
  <w:style w:type="character" w:customStyle="1" w:styleId="ConsPlusNormal1">
    <w:name w:val="ConsPlusNormal1"/>
    <w:link w:val="ConsPlusNormal"/>
    <w:uiPriority w:val="99"/>
    <w:locked/>
    <w:rsid w:val="005F08E7"/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2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1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7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1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AE532BEBA2FB0FC898A2DAA4B8BC2309B5656F40C53ADA7513699DAABDEAED12A6F46DA93ACF363EFC621A1ABC9F8A3BD60A92DF25052FEyCR3I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AE532BEBA2FB0FC898A2DAA4B8BC2309B5656F40C53ADA7513699DAABDEAED12A6F46DA93ACF363EFC621A1ABC9F8A3BD60A92DF25052FEyCR3I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20FC0A09E90DF2ACE6BD8AC4B443C7720E29D83A85005D07774DDD8F572A6A44FD4F08E7CBC24ECA8A2B8104B8C34687613FAA660A518FD2A25C3A26B4w3G" TargetMode="External"/><Relationship Id="rId10" Type="http://schemas.openxmlformats.org/officeDocument/2006/relationships/hyperlink" Target="consultantplus://offline/ref=20FC0A09E90DF2ACE6BD8AC4B443C7720E29D83A85005D07774DDD8F572A6A44FD4F08E7CBC24ECA8A2B8104B8C34687613FAA660A518FD2A25C3A26B4w3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28DB84-04F7-481A-AAD9-1D38E5703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36D4CEFB</Template>
  <TotalTime>0</TotalTime>
  <Pages>5</Pages>
  <Words>1506</Words>
  <Characters>8590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Килипченко Олег Юрьевич</cp:lastModifiedBy>
  <cp:revision>2</cp:revision>
  <cp:lastPrinted>2021-10-15T07:43:00Z</cp:lastPrinted>
  <dcterms:created xsi:type="dcterms:W3CDTF">2023-08-09T07:26:00Z</dcterms:created>
  <dcterms:modified xsi:type="dcterms:W3CDTF">2023-08-09T07:26:00Z</dcterms:modified>
</cp:coreProperties>
</file>